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D00E" w14:textId="77777777" w:rsidR="000277E5" w:rsidRPr="000277E5" w:rsidRDefault="000277E5" w:rsidP="000277E5">
      <w:pPr>
        <w:widowControl w:val="0"/>
        <w:suppressAutoHyphens/>
        <w:autoSpaceDN w:val="0"/>
        <w:spacing w:after="0" w:line="240" w:lineRule="auto"/>
        <w:ind w:left="6521"/>
        <w:textAlignment w:val="baseline"/>
        <w:rPr>
          <w:rFonts w:ascii="Times New Roman" w:eastAsia="DejaVu Sans" w:hAnsi="Times New Roman" w:cs="Times New Roman"/>
          <w:bCs/>
          <w:kern w:val="3"/>
          <w:sz w:val="24"/>
          <w:szCs w:val="20"/>
        </w:rPr>
      </w:pPr>
      <w:r w:rsidRPr="000277E5">
        <w:rPr>
          <w:rFonts w:ascii="Times New Roman" w:eastAsia="DejaVu Sans" w:hAnsi="Times New Roman" w:cs="Times New Roman"/>
          <w:bCs/>
          <w:kern w:val="3"/>
          <w:sz w:val="24"/>
          <w:szCs w:val="20"/>
        </w:rPr>
        <w:t>Ūkio subjektų aplinkos monitoringo nuostatų</w:t>
      </w:r>
    </w:p>
    <w:p w14:paraId="52AE5837" w14:textId="77777777" w:rsidR="000277E5" w:rsidRPr="000277E5" w:rsidRDefault="000277E5" w:rsidP="000277E5">
      <w:pPr>
        <w:widowControl w:val="0"/>
        <w:suppressAutoHyphens/>
        <w:autoSpaceDN w:val="0"/>
        <w:spacing w:after="0" w:line="240" w:lineRule="auto"/>
        <w:ind w:left="6521"/>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4"/>
          <w:szCs w:val="20"/>
        </w:rPr>
        <w:t>3 priedas</w:t>
      </w:r>
    </w:p>
    <w:p w14:paraId="057B197D"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bCs/>
          <w:kern w:val="3"/>
          <w:sz w:val="24"/>
          <w:szCs w:val="20"/>
        </w:rPr>
      </w:pPr>
    </w:p>
    <w:p w14:paraId="5E8D8C47"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technologinių procesų monitoringo ir </w:t>
      </w:r>
      <w:r w:rsidRPr="000277E5">
        <w:rPr>
          <w:rFonts w:ascii="Times New Roman" w:eastAsia="Times New Roman" w:hAnsi="Times New Roman" w:cs="Times New Roman"/>
          <w:b/>
          <w:kern w:val="3"/>
          <w:sz w:val="24"/>
          <w:szCs w:val="20"/>
        </w:rPr>
        <w:t>taršos šaltinių išmetamų ir (ar) išleidžiamų teršalų monitoringo nenuolatinių matavimų duomenų pateikimo forma)</w:t>
      </w:r>
    </w:p>
    <w:p w14:paraId="774B5EA6" w14:textId="77777777" w:rsidR="000277E5" w:rsidRPr="000277E5" w:rsidRDefault="000277E5" w:rsidP="000277E5">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lt-LT"/>
        </w:rPr>
      </w:pPr>
    </w:p>
    <w:tbl>
      <w:tblPr>
        <w:tblW w:w="563" w:type="dxa"/>
        <w:tblCellMar>
          <w:left w:w="10" w:type="dxa"/>
          <w:right w:w="10" w:type="dxa"/>
        </w:tblCellMar>
        <w:tblLook w:val="04A0" w:firstRow="1" w:lastRow="0" w:firstColumn="1" w:lastColumn="0" w:noHBand="0" w:noVBand="1"/>
      </w:tblPr>
      <w:tblGrid>
        <w:gridCol w:w="563"/>
      </w:tblGrid>
      <w:tr w:rsidR="000277E5" w:rsidRPr="000277E5" w14:paraId="07763DD3" w14:textId="77777777" w:rsidTr="00326EF6">
        <w:trPr>
          <w:trHeight w:val="267"/>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04DC" w14:textId="0F2C61B0" w:rsidR="000277E5" w:rsidRPr="000277E5" w:rsidRDefault="003E5FD0" w:rsidP="000277E5">
            <w:pPr>
              <w:suppressAutoHyphens/>
              <w:autoSpaceDN w:val="0"/>
              <w:spacing w:after="0" w:line="240" w:lineRule="auto"/>
              <w:textAlignment w:val="baseline"/>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X</w:t>
            </w:r>
          </w:p>
        </w:tc>
      </w:tr>
      <w:tr w:rsidR="000277E5" w:rsidRPr="000277E5" w14:paraId="35877192" w14:textId="77777777" w:rsidTr="00326EF6">
        <w:trPr>
          <w:trHeight w:val="158"/>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6938"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bCs/>
                <w:sz w:val="24"/>
                <w:szCs w:val="20"/>
              </w:rPr>
            </w:pPr>
          </w:p>
        </w:tc>
      </w:tr>
    </w:tbl>
    <w:p w14:paraId="281CBAEB"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bCs/>
          <w:sz w:val="24"/>
          <w:szCs w:val="20"/>
        </w:rPr>
      </w:pPr>
      <w:r w:rsidRPr="000277E5">
        <w:rPr>
          <w:rFonts w:ascii="Times New Roman" w:eastAsia="Times New Roman" w:hAnsi="Times New Roman" w:cs="Times New Roman"/>
          <w:bCs/>
          <w:sz w:val="24"/>
          <w:szCs w:val="20"/>
        </w:rPr>
        <w:t xml:space="preserve">Aplinkos apsaugos agentūrai </w:t>
      </w:r>
    </w:p>
    <w:p w14:paraId="713B8AC8"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bCs/>
          <w:sz w:val="24"/>
          <w:szCs w:val="20"/>
        </w:rPr>
      </w:pPr>
      <w:r w:rsidRPr="000277E5">
        <w:rPr>
          <w:rFonts w:ascii="Times New Roman" w:eastAsia="Times New Roman" w:hAnsi="Times New Roman" w:cs="Times New Roman"/>
          <w:bCs/>
          <w:sz w:val="24"/>
          <w:szCs w:val="20"/>
        </w:rPr>
        <w:t>Valstybinei saugomų teritorijų tarnybai prie Aplinkos ministerijos</w:t>
      </w:r>
    </w:p>
    <w:p w14:paraId="14480A7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lang w:eastAsia="lt-LT"/>
        </w:rPr>
      </w:pPr>
    </w:p>
    <w:p w14:paraId="2AC5B7EB"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lang w:eastAsia="lt-LT"/>
        </w:rPr>
        <w:t>(reikiamą langelį pažymėti X)</w:t>
      </w:r>
    </w:p>
    <w:p w14:paraId="7E2D798D"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DejaVu Sans" w:hAnsi="Times New Roman" w:cs="Times New Roman"/>
          <w:b/>
          <w:bCs/>
          <w:kern w:val="3"/>
          <w:sz w:val="24"/>
          <w:szCs w:val="20"/>
        </w:rPr>
      </w:pPr>
    </w:p>
    <w:p w14:paraId="319D057E"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DejaVu Sans" w:hAnsi="Times New Roman" w:cs="Times New Roman"/>
          <w:b/>
          <w:bCs/>
          <w:kern w:val="3"/>
          <w:sz w:val="24"/>
          <w:szCs w:val="20"/>
        </w:rPr>
      </w:pPr>
    </w:p>
    <w:p w14:paraId="6FE88292"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TECHNOLOGINIŲ PROCESŲ MONITORINGO IR </w:t>
      </w:r>
      <w:r w:rsidRPr="000277E5">
        <w:rPr>
          <w:rFonts w:ascii="Times New Roman" w:eastAsia="Times New Roman" w:hAnsi="Times New Roman" w:cs="Times New Roman"/>
          <w:b/>
          <w:kern w:val="3"/>
          <w:sz w:val="24"/>
          <w:szCs w:val="20"/>
        </w:rPr>
        <w:t>TARŠOS ŠALTINIŲ IŠMETAMŲ IR (AR) IŠLEIDŽIAMŲ TERŠALŲ MONITORINGO</w:t>
      </w:r>
      <w:r w:rsidRPr="000277E5">
        <w:rPr>
          <w:rFonts w:ascii="Times New Roman" w:eastAsia="Times New Roman" w:hAnsi="Times New Roman" w:cs="Times New Roman"/>
          <w:b/>
          <w:caps/>
          <w:kern w:val="3"/>
          <w:sz w:val="24"/>
          <w:szCs w:val="20"/>
        </w:rPr>
        <w:t xml:space="preserve"> nenuolatinių matavimų</w:t>
      </w:r>
      <w:r w:rsidRPr="000277E5">
        <w:rPr>
          <w:rFonts w:ascii="Times New Roman" w:eastAsia="Times New Roman" w:hAnsi="Times New Roman" w:cs="Times New Roman"/>
          <w:b/>
          <w:kern w:val="3"/>
          <w:sz w:val="24"/>
          <w:szCs w:val="20"/>
        </w:rPr>
        <w:t xml:space="preserve"> DUOMENYS</w:t>
      </w:r>
    </w:p>
    <w:p w14:paraId="45E60609" w14:textId="77777777" w:rsidR="000277E5" w:rsidRPr="000277E5" w:rsidRDefault="000277E5" w:rsidP="000277E5">
      <w:pPr>
        <w:widowControl w:val="0"/>
        <w:suppressAutoHyphens/>
        <w:autoSpaceDN w:val="0"/>
        <w:spacing w:after="0" w:line="240" w:lineRule="auto"/>
        <w:ind w:firstLine="540"/>
        <w:jc w:val="center"/>
        <w:textAlignment w:val="baseline"/>
        <w:rPr>
          <w:rFonts w:ascii="Times New Roman" w:eastAsia="Times New Roman" w:hAnsi="Times New Roman" w:cs="Times New Roman"/>
          <w:sz w:val="24"/>
          <w:szCs w:val="20"/>
        </w:rPr>
      </w:pPr>
    </w:p>
    <w:p w14:paraId="24826FCC" w14:textId="77777777" w:rsidR="000277E5" w:rsidRPr="000277E5" w:rsidRDefault="000277E5" w:rsidP="000277E5">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b/>
          <w:bCs/>
          <w:sz w:val="24"/>
          <w:szCs w:val="24"/>
          <w:lang w:eastAsia="lt-LT"/>
        </w:rPr>
        <w:t>I SKYRIUS</w:t>
      </w:r>
    </w:p>
    <w:p w14:paraId="3B07A77F" w14:textId="77777777" w:rsidR="000277E5" w:rsidRPr="000277E5" w:rsidRDefault="000277E5" w:rsidP="000277E5">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b/>
          <w:bCs/>
          <w:sz w:val="24"/>
          <w:szCs w:val="24"/>
          <w:lang w:eastAsia="lt-LT"/>
        </w:rPr>
        <w:t>BENDROJI DALIS</w:t>
      </w:r>
    </w:p>
    <w:p w14:paraId="2FB18A6E" w14:textId="77777777" w:rsidR="000277E5" w:rsidRPr="000277E5" w:rsidRDefault="000277E5" w:rsidP="000277E5">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lt-LT"/>
        </w:rPr>
      </w:pPr>
    </w:p>
    <w:p w14:paraId="491868E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1. Informacija apie ūkio subjektą:</w:t>
      </w:r>
    </w:p>
    <w:tbl>
      <w:tblPr>
        <w:tblW w:w="9070" w:type="dxa"/>
        <w:tblCellMar>
          <w:left w:w="10" w:type="dxa"/>
          <w:right w:w="10" w:type="dxa"/>
        </w:tblCellMar>
        <w:tblLook w:val="04A0" w:firstRow="1" w:lastRow="0" w:firstColumn="1" w:lastColumn="0" w:noHBand="0" w:noVBand="1"/>
      </w:tblPr>
      <w:tblGrid>
        <w:gridCol w:w="7522"/>
        <w:gridCol w:w="390"/>
        <w:gridCol w:w="1158"/>
      </w:tblGrid>
      <w:tr w:rsidR="000277E5" w:rsidRPr="000277E5" w14:paraId="169A2DB5" w14:textId="77777777" w:rsidTr="00326EF6">
        <w:tc>
          <w:tcPr>
            <w:tcW w:w="7548" w:type="dxa"/>
            <w:shd w:val="clear" w:color="auto" w:fill="auto"/>
            <w:tcMar>
              <w:top w:w="0" w:type="dxa"/>
              <w:left w:w="108" w:type="dxa"/>
              <w:bottom w:w="0" w:type="dxa"/>
              <w:right w:w="108" w:type="dxa"/>
            </w:tcMar>
          </w:tcPr>
          <w:p w14:paraId="487CBEE1"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1.1. teisinis statusas: </w:t>
            </w:r>
          </w:p>
        </w:tc>
        <w:tc>
          <w:tcPr>
            <w:tcW w:w="360" w:type="dxa"/>
            <w:tcBorders>
              <w:bottom w:val="single" w:sz="4" w:space="0" w:color="000000"/>
            </w:tcBorders>
            <w:shd w:val="clear" w:color="auto" w:fill="auto"/>
            <w:tcMar>
              <w:top w:w="0" w:type="dxa"/>
              <w:left w:w="108" w:type="dxa"/>
              <w:bottom w:w="0" w:type="dxa"/>
              <w:right w:w="108" w:type="dxa"/>
            </w:tcMar>
          </w:tcPr>
          <w:p w14:paraId="74B3A596"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c>
          <w:tcPr>
            <w:tcW w:w="1162" w:type="dxa"/>
            <w:shd w:val="clear" w:color="auto" w:fill="auto"/>
            <w:tcMar>
              <w:top w:w="0" w:type="dxa"/>
              <w:left w:w="108" w:type="dxa"/>
              <w:bottom w:w="0" w:type="dxa"/>
              <w:right w:w="108" w:type="dxa"/>
            </w:tcMar>
          </w:tcPr>
          <w:p w14:paraId="2AE46241"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r w:rsidR="000277E5" w:rsidRPr="000277E5" w14:paraId="1B3249F4" w14:textId="77777777" w:rsidTr="00326EF6">
        <w:tc>
          <w:tcPr>
            <w:tcW w:w="7548" w:type="dxa"/>
            <w:tcBorders>
              <w:right w:val="single" w:sz="4" w:space="0" w:color="000000"/>
            </w:tcBorders>
            <w:shd w:val="clear" w:color="auto" w:fill="auto"/>
            <w:tcMar>
              <w:top w:w="0" w:type="dxa"/>
              <w:left w:w="108" w:type="dxa"/>
              <w:bottom w:w="0" w:type="dxa"/>
              <w:right w:w="108" w:type="dxa"/>
            </w:tcMar>
          </w:tcPr>
          <w:p w14:paraId="33D84748"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juridinis asmuo</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566C"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c>
          <w:tcPr>
            <w:tcW w:w="1162" w:type="dxa"/>
            <w:tcBorders>
              <w:left w:val="single" w:sz="4" w:space="0" w:color="000000"/>
            </w:tcBorders>
            <w:shd w:val="clear" w:color="auto" w:fill="auto"/>
            <w:tcMar>
              <w:top w:w="0" w:type="dxa"/>
              <w:left w:w="108" w:type="dxa"/>
              <w:bottom w:w="0" w:type="dxa"/>
              <w:right w:w="108" w:type="dxa"/>
            </w:tcMar>
          </w:tcPr>
          <w:p w14:paraId="4B8728BA"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r w:rsidR="000277E5" w:rsidRPr="000277E5" w14:paraId="39EFBC5B" w14:textId="77777777" w:rsidTr="00326EF6">
        <w:tc>
          <w:tcPr>
            <w:tcW w:w="7548" w:type="dxa"/>
            <w:tcBorders>
              <w:right w:val="single" w:sz="4" w:space="0" w:color="000000"/>
            </w:tcBorders>
            <w:shd w:val="clear" w:color="auto" w:fill="auto"/>
            <w:tcMar>
              <w:top w:w="0" w:type="dxa"/>
              <w:left w:w="108" w:type="dxa"/>
              <w:bottom w:w="0" w:type="dxa"/>
              <w:right w:w="108" w:type="dxa"/>
            </w:tcMar>
          </w:tcPr>
          <w:p w14:paraId="734BDC12"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juridinio asmens struktūrinis padalinys (filialas, atstovybė)</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94DA" w14:textId="34AC5B3D" w:rsidR="000277E5" w:rsidRPr="000277E5" w:rsidRDefault="003E5FD0"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1162" w:type="dxa"/>
            <w:tcBorders>
              <w:left w:val="single" w:sz="4" w:space="0" w:color="000000"/>
            </w:tcBorders>
            <w:shd w:val="clear" w:color="auto" w:fill="auto"/>
            <w:tcMar>
              <w:top w:w="0" w:type="dxa"/>
              <w:left w:w="108" w:type="dxa"/>
              <w:bottom w:w="0" w:type="dxa"/>
              <w:right w:w="108" w:type="dxa"/>
            </w:tcMar>
          </w:tcPr>
          <w:p w14:paraId="6EC941D7"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r w:rsidR="000277E5" w:rsidRPr="000277E5" w14:paraId="0CB4B7BA" w14:textId="77777777" w:rsidTr="00326EF6">
        <w:tc>
          <w:tcPr>
            <w:tcW w:w="7548" w:type="dxa"/>
            <w:tcBorders>
              <w:right w:val="single" w:sz="4" w:space="0" w:color="000000"/>
            </w:tcBorders>
            <w:shd w:val="clear" w:color="auto" w:fill="auto"/>
            <w:tcMar>
              <w:top w:w="0" w:type="dxa"/>
              <w:left w:w="108" w:type="dxa"/>
              <w:bottom w:w="0" w:type="dxa"/>
              <w:right w:w="108" w:type="dxa"/>
            </w:tcMar>
          </w:tcPr>
          <w:p w14:paraId="3D19D496"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fizinis asmuo, vykdantis ūkinę veiklą</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5D0E"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c>
          <w:tcPr>
            <w:tcW w:w="1162" w:type="dxa"/>
            <w:tcBorders>
              <w:left w:val="single" w:sz="4" w:space="0" w:color="000000"/>
            </w:tcBorders>
            <w:shd w:val="clear" w:color="auto" w:fill="auto"/>
            <w:tcMar>
              <w:top w:w="0" w:type="dxa"/>
              <w:left w:w="108" w:type="dxa"/>
              <w:bottom w:w="0" w:type="dxa"/>
              <w:right w:w="108" w:type="dxa"/>
            </w:tcMar>
          </w:tcPr>
          <w:p w14:paraId="6CE79E67"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tc>
      </w:tr>
    </w:tbl>
    <w:p w14:paraId="0BF91A0A" w14:textId="77777777" w:rsidR="000277E5" w:rsidRPr="000277E5" w:rsidRDefault="000277E5" w:rsidP="000277E5">
      <w:pPr>
        <w:suppressAutoHyphens/>
        <w:autoSpaceDN w:val="0"/>
        <w:spacing w:after="0" w:line="240" w:lineRule="auto"/>
        <w:jc w:val="right"/>
        <w:textAlignment w:val="baseline"/>
        <w:rPr>
          <w:rFonts w:ascii="Times New Roman" w:eastAsia="Times New Roman" w:hAnsi="Times New Roman" w:cs="Times New Roman"/>
          <w:lang w:eastAsia="lt-LT"/>
        </w:rPr>
      </w:pPr>
      <w:r w:rsidRPr="000277E5">
        <w:rPr>
          <w:rFonts w:ascii="Times New Roman" w:eastAsia="Times New Roman" w:hAnsi="Times New Roman" w:cs="Times New Roman"/>
          <w:lang w:eastAsia="lt-LT"/>
        </w:rPr>
        <w:t>(tinkamą langelį pažymėti X)</w:t>
      </w:r>
    </w:p>
    <w:p w14:paraId="6E689F56"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p>
    <w:tbl>
      <w:tblPr>
        <w:tblW w:w="9070" w:type="dxa"/>
        <w:tblCellMar>
          <w:left w:w="10" w:type="dxa"/>
          <w:right w:w="10" w:type="dxa"/>
        </w:tblCellMar>
        <w:tblLook w:val="04A0" w:firstRow="1" w:lastRow="0" w:firstColumn="1" w:lastColumn="0" w:noHBand="0" w:noVBand="1"/>
      </w:tblPr>
      <w:tblGrid>
        <w:gridCol w:w="4537"/>
        <w:gridCol w:w="4533"/>
      </w:tblGrid>
      <w:tr w:rsidR="000277E5" w:rsidRPr="000277E5" w14:paraId="27591568" w14:textId="77777777" w:rsidTr="00326EF6">
        <w:tc>
          <w:tcPr>
            <w:tcW w:w="4537" w:type="dxa"/>
            <w:tcBorders>
              <w:bottom w:val="single" w:sz="4" w:space="0" w:color="000000"/>
            </w:tcBorders>
            <w:shd w:val="clear" w:color="auto" w:fill="auto"/>
            <w:tcMar>
              <w:top w:w="0" w:type="dxa"/>
              <w:left w:w="108" w:type="dxa"/>
              <w:bottom w:w="0" w:type="dxa"/>
              <w:right w:w="108" w:type="dxa"/>
            </w:tcMar>
          </w:tcPr>
          <w:p w14:paraId="3EB59ECD"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1.2. juridinio asmens ar jo struktūrinio padalinio pavadinimas ar fizinio asmens vardas, pavardė</w:t>
            </w:r>
          </w:p>
        </w:tc>
        <w:tc>
          <w:tcPr>
            <w:tcW w:w="4533" w:type="dxa"/>
            <w:tcBorders>
              <w:bottom w:val="single" w:sz="4" w:space="0" w:color="000000"/>
            </w:tcBorders>
            <w:shd w:val="clear" w:color="auto" w:fill="auto"/>
            <w:tcMar>
              <w:top w:w="0" w:type="dxa"/>
              <w:left w:w="108" w:type="dxa"/>
              <w:bottom w:w="0" w:type="dxa"/>
              <w:right w:w="108" w:type="dxa"/>
            </w:tcMar>
          </w:tcPr>
          <w:p w14:paraId="589A025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1.3. juridinio asmens ar jo struktūrinio padalinio kodas Juridinių asmenų registre arba fizinio asmens kodas</w:t>
            </w:r>
          </w:p>
        </w:tc>
      </w:tr>
      <w:tr w:rsidR="000277E5" w:rsidRPr="000277E5" w14:paraId="1320F375" w14:textId="77777777" w:rsidTr="00326EF6">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010A" w14:textId="63DD6AF3" w:rsidR="000277E5" w:rsidRPr="003E5FD0" w:rsidRDefault="003E5FD0" w:rsidP="000277E5">
            <w:pPr>
              <w:suppressAutoHyphens/>
              <w:autoSpaceDN w:val="0"/>
              <w:spacing w:after="0" w:line="240" w:lineRule="auto"/>
              <w:textAlignment w:val="baseline"/>
              <w:rPr>
                <w:rFonts w:ascii="Times New Roman" w:eastAsia="Times New Roman" w:hAnsi="Times New Roman" w:cs="Times New Roman"/>
                <w:b/>
                <w:bCs/>
                <w:sz w:val="24"/>
                <w:szCs w:val="24"/>
                <w:lang w:eastAsia="lt-LT"/>
              </w:rPr>
            </w:pPr>
            <w:r w:rsidRPr="003E5FD0">
              <w:rPr>
                <w:rFonts w:ascii="Times New Roman" w:eastAsia="Times New Roman" w:hAnsi="Times New Roman" w:cs="Times New Roman"/>
                <w:b/>
                <w:bCs/>
                <w:sz w:val="24"/>
                <w:szCs w:val="24"/>
                <w:lang w:eastAsia="lt-LT"/>
              </w:rPr>
              <w:t>Umega group, AB Snoltherm padalinys</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9054" w14:textId="4F08BEA3" w:rsidR="000277E5" w:rsidRPr="003E5FD0" w:rsidRDefault="003E5FD0" w:rsidP="000277E5">
            <w:pPr>
              <w:suppressAutoHyphens/>
              <w:autoSpaceDN w:val="0"/>
              <w:spacing w:after="0" w:line="240" w:lineRule="auto"/>
              <w:textAlignment w:val="baseline"/>
              <w:rPr>
                <w:rFonts w:ascii="Times New Roman" w:eastAsia="Times New Roman" w:hAnsi="Times New Roman" w:cs="Times New Roman"/>
                <w:b/>
                <w:bCs/>
                <w:sz w:val="24"/>
                <w:szCs w:val="24"/>
                <w:lang w:eastAsia="lt-LT"/>
              </w:rPr>
            </w:pPr>
            <w:r w:rsidRPr="003E5FD0">
              <w:rPr>
                <w:rFonts w:ascii="Times New Roman" w:hAnsi="Times New Roman" w:cs="Times New Roman"/>
                <w:b/>
                <w:bCs/>
                <w:color w:val="000000"/>
                <w:sz w:val="24"/>
                <w:szCs w:val="24"/>
                <w:shd w:val="clear" w:color="auto" w:fill="FAFAFA"/>
              </w:rPr>
              <w:t>126334727</w:t>
            </w:r>
          </w:p>
        </w:tc>
      </w:tr>
    </w:tbl>
    <w:p w14:paraId="72289C9A" w14:textId="77777777" w:rsidR="000277E5" w:rsidRPr="000277E5" w:rsidRDefault="000277E5" w:rsidP="000277E5">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lt-LT"/>
        </w:rPr>
      </w:pPr>
    </w:p>
    <w:p w14:paraId="1B0CBCA1" w14:textId="77777777" w:rsidR="000277E5" w:rsidRPr="000277E5" w:rsidRDefault="000277E5" w:rsidP="000277E5">
      <w:pPr>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1.4. juridinio asmens ar jo struktūrinio padalinio buveinės ar fizinio asmens nuolatinės gyvenamosios vietos adresas</w:t>
      </w:r>
    </w:p>
    <w:tbl>
      <w:tblPr>
        <w:tblW w:w="9070" w:type="dxa"/>
        <w:tblLayout w:type="fixed"/>
        <w:tblCellMar>
          <w:left w:w="10" w:type="dxa"/>
          <w:right w:w="10" w:type="dxa"/>
        </w:tblCellMar>
        <w:tblLook w:val="04A0" w:firstRow="1" w:lastRow="0" w:firstColumn="1" w:lastColumn="0" w:noHBand="0" w:noVBand="1"/>
      </w:tblPr>
      <w:tblGrid>
        <w:gridCol w:w="1402"/>
        <w:gridCol w:w="2143"/>
        <w:gridCol w:w="2238"/>
        <w:gridCol w:w="1211"/>
        <w:gridCol w:w="807"/>
        <w:gridCol w:w="1269"/>
      </w:tblGrid>
      <w:tr w:rsidR="000277E5" w:rsidRPr="000277E5" w14:paraId="6266EB23"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2AD298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savivaldybė</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82007D9"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gyvenamoji vietovė (miestas, kaimo gyvenamoji vietovė)</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FD9F2D0"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gatvės pavadinimas</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744ED61"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pastato ar pastatų komplekso Nr. </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A537795"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Korpu-sas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F1F64B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buto ar negyvena-mosios patalpos Nr. </w:t>
            </w:r>
          </w:p>
        </w:tc>
      </w:tr>
      <w:tr w:rsidR="000277E5" w:rsidRPr="000277E5" w14:paraId="2AE5DDEB"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1577BD4" w14:textId="34827CB4"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Utenos raj.</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4362CE3" w14:textId="306C4C94"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Narkūnų k.</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D64D523" w14:textId="4B0E6E24"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Plento g.</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0515CEE" w14:textId="03A43811"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C66FFAA" w14:textId="77777777" w:rsidR="000277E5" w:rsidRPr="000277E5" w:rsidRDefault="000277E5"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66AD121" w14:textId="77777777" w:rsidR="000277E5" w:rsidRPr="000277E5" w:rsidRDefault="000277E5"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p>
        </w:tc>
      </w:tr>
    </w:tbl>
    <w:p w14:paraId="4F7F4EAC"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61F9EF3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1.5. ryšio informacija</w:t>
      </w:r>
    </w:p>
    <w:tbl>
      <w:tblPr>
        <w:tblW w:w="9070" w:type="dxa"/>
        <w:tblLayout w:type="fixed"/>
        <w:tblCellMar>
          <w:left w:w="10" w:type="dxa"/>
          <w:right w:w="10" w:type="dxa"/>
        </w:tblCellMar>
        <w:tblLook w:val="04A0" w:firstRow="1" w:lastRow="0" w:firstColumn="1" w:lastColumn="0" w:noHBand="0" w:noVBand="1"/>
      </w:tblPr>
      <w:tblGrid>
        <w:gridCol w:w="2561"/>
        <w:gridCol w:w="2070"/>
        <w:gridCol w:w="4439"/>
      </w:tblGrid>
      <w:tr w:rsidR="000277E5" w:rsidRPr="000277E5" w14:paraId="75B1E167" w14:textId="77777777" w:rsidTr="00326EF6">
        <w:trPr>
          <w:cantSplit/>
          <w:trHeight w:val="23"/>
        </w:trPr>
        <w:tc>
          <w:tcPr>
            <w:tcW w:w="256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C5A8C1C"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telefono Nr.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BDEF6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fakso Nr. </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9971FF6"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el. paštas</w:t>
            </w:r>
          </w:p>
        </w:tc>
      </w:tr>
      <w:tr w:rsidR="000277E5" w:rsidRPr="000277E5" w14:paraId="07BCD9B9" w14:textId="77777777" w:rsidTr="00326EF6">
        <w:trPr>
          <w:cantSplit/>
          <w:trHeight w:val="23"/>
        </w:trPr>
        <w:tc>
          <w:tcPr>
            <w:tcW w:w="256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4211FBC" w14:textId="102CAA7C"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8612 49696</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5CB37C1" w14:textId="1C9511A5" w:rsidR="000277E5"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43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026B364" w14:textId="407F5D26" w:rsidR="000277E5" w:rsidRPr="003E5FD0"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n.greicaite</w:t>
            </w:r>
            <w:r>
              <w:rPr>
                <w:rFonts w:ascii="Times New Roman" w:eastAsia="Times New Roman" w:hAnsi="Times New Roman" w:cs="Times New Roman"/>
                <w:sz w:val="24"/>
                <w:szCs w:val="24"/>
                <w:lang w:val="en-US" w:eastAsia="lt-LT"/>
              </w:rPr>
              <w:t>@sdg.lt</w:t>
            </w:r>
          </w:p>
        </w:tc>
      </w:tr>
    </w:tbl>
    <w:p w14:paraId="72F9523D"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61D4EBA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2. Ūkinės veiklos vieta:</w:t>
      </w:r>
    </w:p>
    <w:tbl>
      <w:tblPr>
        <w:tblW w:w="9070" w:type="dxa"/>
        <w:tblLayout w:type="fixed"/>
        <w:tblCellMar>
          <w:left w:w="10" w:type="dxa"/>
          <w:right w:w="10" w:type="dxa"/>
        </w:tblCellMar>
        <w:tblLook w:val="04A0" w:firstRow="1" w:lastRow="0" w:firstColumn="1" w:lastColumn="0" w:noHBand="0" w:noVBand="1"/>
      </w:tblPr>
      <w:tblGrid>
        <w:gridCol w:w="1402"/>
        <w:gridCol w:w="2143"/>
        <w:gridCol w:w="2238"/>
        <w:gridCol w:w="1211"/>
        <w:gridCol w:w="807"/>
        <w:gridCol w:w="1269"/>
      </w:tblGrid>
      <w:tr w:rsidR="000277E5" w:rsidRPr="000277E5" w14:paraId="007D58B4" w14:textId="77777777" w:rsidTr="00326EF6">
        <w:trPr>
          <w:cantSplit/>
          <w:trHeight w:val="23"/>
        </w:trPr>
        <w:tc>
          <w:tcPr>
            <w:tcW w:w="9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061BC30"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Ūkinės veiklos objekto pavadinimas</w:t>
            </w:r>
          </w:p>
        </w:tc>
      </w:tr>
      <w:tr w:rsidR="000277E5" w:rsidRPr="000277E5" w14:paraId="71E05A8A" w14:textId="77777777" w:rsidTr="00326EF6">
        <w:trPr>
          <w:cantSplit/>
          <w:trHeight w:val="23"/>
        </w:trPr>
        <w:tc>
          <w:tcPr>
            <w:tcW w:w="9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3C0AE01" w14:textId="0D92CB4F" w:rsidR="000277E5" w:rsidRPr="000277E5" w:rsidRDefault="003E5FD0"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3E5FD0">
              <w:rPr>
                <w:rFonts w:ascii="Times New Roman" w:eastAsia="Times New Roman" w:hAnsi="Times New Roman" w:cs="Times New Roman"/>
                <w:b/>
                <w:bCs/>
                <w:sz w:val="24"/>
                <w:szCs w:val="24"/>
                <w:lang w:eastAsia="lt-LT"/>
              </w:rPr>
              <w:t>Umega group, AB Snoltherm padalinys</w:t>
            </w:r>
          </w:p>
        </w:tc>
      </w:tr>
      <w:tr w:rsidR="000277E5" w:rsidRPr="000277E5" w14:paraId="28CDE8E3" w14:textId="77777777" w:rsidTr="00326EF6">
        <w:trPr>
          <w:cantSplit/>
          <w:trHeight w:val="23"/>
        </w:trPr>
        <w:tc>
          <w:tcPr>
            <w:tcW w:w="9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6FE674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adresas</w:t>
            </w:r>
          </w:p>
        </w:tc>
      </w:tr>
      <w:tr w:rsidR="000277E5" w:rsidRPr="000277E5" w14:paraId="7D945412"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E6C263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lastRenderedPageBreak/>
              <w:t>savivaldybė</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6037024"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gyvenamoji vietovė (miestas, kaimo gyvenamoji vietovė)</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1CF1CC4E"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gatvės pavadinimas</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3377ACC"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namo pastato ar pastatų komplekso Nr. </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26E88E7"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Korpu-sas</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586C08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buto ar negyvena-mosios patalpos Nr. </w:t>
            </w:r>
          </w:p>
        </w:tc>
      </w:tr>
      <w:tr w:rsidR="003E5FD0" w:rsidRPr="000277E5" w14:paraId="347D093E" w14:textId="77777777" w:rsidTr="00326EF6">
        <w:trPr>
          <w:cantSplit/>
          <w:trHeight w:val="23"/>
        </w:trPr>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E6A4414" w14:textId="4BBDA054"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Utenos raj.</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DC291C1" w14:textId="44BC9467"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Narkūnų k.</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C5E4E75" w14:textId="1195FDC0"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Plento g.</w:t>
            </w:r>
          </w:p>
        </w:tc>
        <w:tc>
          <w:tcPr>
            <w:tcW w:w="121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F4EB4B" w14:textId="4234696B"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6F381C5" w14:textId="77777777" w:rsidR="003E5FD0" w:rsidRPr="000277E5" w:rsidRDefault="003E5FD0" w:rsidP="003E5FD0">
            <w:pPr>
              <w:suppressAutoHyphens/>
              <w:autoSpaceDN w:val="0"/>
              <w:spacing w:after="0" w:line="240" w:lineRule="auto"/>
              <w:textAlignment w:val="baseline"/>
              <w:rPr>
                <w:rFonts w:ascii="Times New Roman" w:eastAsia="Times New Roman" w:hAnsi="Times New Roman" w:cs="Times New Roman"/>
                <w:sz w:val="24"/>
                <w:szCs w:val="24"/>
                <w:lang w:eastAsia="lt-LT"/>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6C6677C" w14:textId="77777777" w:rsidR="003E5FD0" w:rsidRPr="000277E5" w:rsidRDefault="003E5FD0" w:rsidP="003E5FD0">
            <w:pPr>
              <w:suppressAutoHyphens/>
              <w:autoSpaceDN w:val="0"/>
              <w:spacing w:after="0" w:line="240" w:lineRule="auto"/>
              <w:textAlignment w:val="baseline"/>
              <w:rPr>
                <w:rFonts w:ascii="Times New Roman" w:eastAsia="Times New Roman" w:hAnsi="Times New Roman" w:cs="Times New Roman"/>
                <w:sz w:val="24"/>
                <w:szCs w:val="24"/>
                <w:lang w:eastAsia="lt-LT"/>
              </w:rPr>
            </w:pPr>
          </w:p>
        </w:tc>
      </w:tr>
    </w:tbl>
    <w:p w14:paraId="3BD8597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75ED81DF"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4"/>
          <w:szCs w:val="24"/>
          <w:lang w:eastAsia="lt-LT"/>
        </w:rPr>
        <w:t>3. Informaciją parengusio asmens ryšio informacija:</w:t>
      </w:r>
    </w:p>
    <w:tbl>
      <w:tblPr>
        <w:tblW w:w="9070" w:type="dxa"/>
        <w:tblLayout w:type="fixed"/>
        <w:tblCellMar>
          <w:left w:w="10" w:type="dxa"/>
          <w:right w:w="10" w:type="dxa"/>
        </w:tblCellMar>
        <w:tblLook w:val="04A0" w:firstRow="1" w:lastRow="0" w:firstColumn="1" w:lastColumn="0" w:noHBand="0" w:noVBand="1"/>
      </w:tblPr>
      <w:tblGrid>
        <w:gridCol w:w="2664"/>
        <w:gridCol w:w="2160"/>
        <w:gridCol w:w="4246"/>
      </w:tblGrid>
      <w:tr w:rsidR="000277E5" w:rsidRPr="000277E5" w14:paraId="65E2CDD3" w14:textId="77777777" w:rsidTr="00326EF6">
        <w:trPr>
          <w:cantSplit/>
          <w:trHeight w:val="23"/>
        </w:trPr>
        <w:tc>
          <w:tcPr>
            <w:tcW w:w="266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339C3F1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telefono Nr.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0C2C8782"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 xml:space="preserve">fakso Nr. </w:t>
            </w:r>
          </w:p>
        </w:tc>
        <w:tc>
          <w:tcPr>
            <w:tcW w:w="424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3574445"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el. paštas</w:t>
            </w:r>
          </w:p>
        </w:tc>
      </w:tr>
      <w:tr w:rsidR="003E5FD0" w:rsidRPr="000277E5" w14:paraId="70276A73" w14:textId="77777777" w:rsidTr="00326EF6">
        <w:trPr>
          <w:cantSplit/>
          <w:trHeight w:val="23"/>
        </w:trPr>
        <w:tc>
          <w:tcPr>
            <w:tcW w:w="266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48FF11C9" w14:textId="041DB024"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8612 49696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7C5A28B4" w14:textId="01FB17FE"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424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9D875AE" w14:textId="18D4269F" w:rsidR="003E5FD0" w:rsidRPr="000277E5" w:rsidRDefault="003E5FD0" w:rsidP="003E5FD0">
            <w:pPr>
              <w:suppressAutoHyphens/>
              <w:autoSpaceDN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n.greicaite</w:t>
            </w:r>
            <w:r>
              <w:rPr>
                <w:rFonts w:ascii="Times New Roman" w:eastAsia="Times New Roman" w:hAnsi="Times New Roman" w:cs="Times New Roman"/>
                <w:sz w:val="24"/>
                <w:szCs w:val="24"/>
                <w:lang w:val="en-US" w:eastAsia="lt-LT"/>
              </w:rPr>
              <w:t>@sdg.lt</w:t>
            </w:r>
          </w:p>
        </w:tc>
      </w:tr>
    </w:tbl>
    <w:p w14:paraId="332BC09A"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5B35F725" w14:textId="77777777" w:rsid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0277E5">
        <w:rPr>
          <w:rFonts w:ascii="Times New Roman" w:eastAsia="Times New Roman" w:hAnsi="Times New Roman" w:cs="Times New Roman"/>
          <w:sz w:val="24"/>
          <w:szCs w:val="24"/>
          <w:lang w:eastAsia="lt-LT"/>
        </w:rPr>
        <w:t>4. Laikotarpis, kurio duomenys pateikiami:</w:t>
      </w:r>
    </w:p>
    <w:p w14:paraId="3088B37B" w14:textId="2AE77EF0" w:rsidR="003E5FD0" w:rsidRPr="003E5FD0" w:rsidRDefault="003E5FD0" w:rsidP="000277E5">
      <w:pPr>
        <w:suppressAutoHyphens/>
        <w:autoSpaceDN w:val="0"/>
        <w:spacing w:after="0" w:line="240" w:lineRule="auto"/>
        <w:textAlignment w:val="baseline"/>
        <w:rPr>
          <w:rFonts w:ascii="Times New Roman" w:eastAsia="Times New Roman" w:hAnsi="Times New Roman" w:cs="Times New Roman"/>
          <w:b/>
          <w:bCs/>
          <w:sz w:val="24"/>
          <w:szCs w:val="20"/>
        </w:rPr>
        <w:sectPr w:rsidR="003E5FD0" w:rsidRPr="003E5FD0">
          <w:headerReference w:type="default" r:id="rId6"/>
          <w:footerReference w:type="default" r:id="rId7"/>
          <w:headerReference w:type="first" r:id="rId8"/>
          <w:footerReference w:type="first" r:id="rId9"/>
          <w:pgSz w:w="11905" w:h="16837"/>
          <w:pgMar w:top="1134" w:right="706" w:bottom="1134" w:left="1701" w:header="567" w:footer="567" w:gutter="0"/>
          <w:pgNumType w:start="1"/>
          <w:cols w:space="1296"/>
          <w:titlePg/>
        </w:sectPr>
      </w:pPr>
      <w:r w:rsidRPr="003E5FD0">
        <w:rPr>
          <w:rFonts w:ascii="Times New Roman" w:eastAsia="Times New Roman" w:hAnsi="Times New Roman" w:cs="Times New Roman"/>
          <w:b/>
          <w:bCs/>
          <w:sz w:val="24"/>
          <w:szCs w:val="24"/>
          <w:lang w:eastAsia="lt-LT"/>
        </w:rPr>
        <w:t>202</w:t>
      </w:r>
      <w:r w:rsidR="00024C3A">
        <w:rPr>
          <w:rFonts w:ascii="Times New Roman" w:eastAsia="Times New Roman" w:hAnsi="Times New Roman" w:cs="Times New Roman"/>
          <w:b/>
          <w:bCs/>
          <w:sz w:val="24"/>
          <w:szCs w:val="24"/>
          <w:lang w:eastAsia="lt-LT"/>
        </w:rPr>
        <w:t>2</w:t>
      </w:r>
      <w:r w:rsidRPr="003E5FD0">
        <w:rPr>
          <w:rFonts w:ascii="Times New Roman" w:eastAsia="Times New Roman" w:hAnsi="Times New Roman" w:cs="Times New Roman"/>
          <w:b/>
          <w:bCs/>
          <w:sz w:val="24"/>
          <w:szCs w:val="24"/>
          <w:lang w:eastAsia="lt-LT"/>
        </w:rPr>
        <w:t xml:space="preserve"> m. I</w:t>
      </w:r>
      <w:r w:rsidR="00723D4F">
        <w:rPr>
          <w:rFonts w:ascii="Times New Roman" w:eastAsia="Times New Roman" w:hAnsi="Times New Roman" w:cs="Times New Roman"/>
          <w:b/>
          <w:bCs/>
          <w:sz w:val="24"/>
          <w:szCs w:val="24"/>
          <w:lang w:eastAsia="lt-LT"/>
        </w:rPr>
        <w:t>I</w:t>
      </w:r>
      <w:r w:rsidRPr="003E5FD0">
        <w:rPr>
          <w:rFonts w:ascii="Times New Roman" w:eastAsia="Times New Roman" w:hAnsi="Times New Roman" w:cs="Times New Roman"/>
          <w:b/>
          <w:bCs/>
          <w:sz w:val="24"/>
          <w:szCs w:val="24"/>
          <w:lang w:eastAsia="lt-LT"/>
        </w:rPr>
        <w:t xml:space="preserve"> ketv.</w:t>
      </w:r>
    </w:p>
    <w:p w14:paraId="0AFBF55A" w14:textId="77777777" w:rsidR="00D0626A" w:rsidRDefault="00D0626A" w:rsidP="00D0626A">
      <w:pPr>
        <w:widowControl w:val="0"/>
        <w:suppressAutoHyphens/>
        <w:autoSpaceDN w:val="0"/>
        <w:spacing w:after="0" w:line="240" w:lineRule="auto"/>
        <w:jc w:val="center"/>
        <w:textAlignment w:val="baseline"/>
        <w:rPr>
          <w:rFonts w:ascii="Times New Roman" w:eastAsia="DejaVu Sans" w:hAnsi="Times New Roman" w:cs="Times New Roman"/>
          <w:b/>
          <w:bCs/>
          <w:kern w:val="3"/>
          <w:sz w:val="24"/>
          <w:szCs w:val="20"/>
        </w:rPr>
      </w:pPr>
      <w:r>
        <w:rPr>
          <w:rFonts w:ascii="Times New Roman" w:eastAsia="DejaVu Sans" w:hAnsi="Times New Roman" w:cs="Times New Roman"/>
          <w:b/>
          <w:bCs/>
          <w:kern w:val="3"/>
          <w:sz w:val="24"/>
          <w:szCs w:val="20"/>
        </w:rPr>
        <w:lastRenderedPageBreak/>
        <w:t>II SKYRIUS</w:t>
      </w:r>
    </w:p>
    <w:p w14:paraId="2C50D462" w14:textId="68F49B70" w:rsidR="000277E5" w:rsidRPr="000277E5" w:rsidRDefault="000277E5" w:rsidP="00D0626A">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w:t>
      </w:r>
      <w:r w:rsidRPr="000277E5">
        <w:rPr>
          <w:rFonts w:ascii="Times New Roman" w:eastAsia="DejaVu Sans" w:hAnsi="Times New Roman" w:cs="Times New Roman"/>
          <w:b/>
          <w:kern w:val="3"/>
          <w:sz w:val="24"/>
          <w:szCs w:val="20"/>
        </w:rPr>
        <w:t>TECHNOLOGINIŲ PROCESŲ MONITORINGAS</w:t>
      </w:r>
    </w:p>
    <w:p w14:paraId="33F077F0"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rPr>
      </w:pPr>
    </w:p>
    <w:p w14:paraId="2B35FED7" w14:textId="18845E7D" w:rsidR="000277E5" w:rsidRDefault="000277E5" w:rsidP="000277E5">
      <w:pPr>
        <w:widowControl w:val="0"/>
        <w:suppressAutoHyphens/>
        <w:autoSpaceDN w:val="0"/>
        <w:spacing w:after="0" w:line="240" w:lineRule="auto"/>
        <w:textAlignment w:val="baseline"/>
        <w:rPr>
          <w:rFonts w:ascii="Times New Roman" w:eastAsia="Times New Roman" w:hAnsi="Times New Roman" w:cs="Times New Roman"/>
          <w:kern w:val="3"/>
          <w:sz w:val="24"/>
          <w:szCs w:val="20"/>
        </w:rPr>
      </w:pPr>
      <w:r w:rsidRPr="000277E5">
        <w:rPr>
          <w:rFonts w:ascii="Times New Roman" w:eastAsia="DejaVu Sans" w:hAnsi="Times New Roman" w:cs="Times New Roman"/>
          <w:kern w:val="3"/>
          <w:sz w:val="24"/>
          <w:szCs w:val="20"/>
        </w:rPr>
        <w:t>Technologinių procesų</w:t>
      </w:r>
      <w:r w:rsidRPr="000277E5">
        <w:rPr>
          <w:rFonts w:ascii="Times New Roman" w:eastAsia="Times New Roman" w:hAnsi="Times New Roman" w:cs="Times New Roman"/>
          <w:kern w:val="3"/>
          <w:sz w:val="24"/>
          <w:szCs w:val="20"/>
        </w:rPr>
        <w:t xml:space="preserve"> monitoringo duomenys</w:t>
      </w:r>
    </w:p>
    <w:p w14:paraId="2929AF7D" w14:textId="6ED59ACA" w:rsidR="003E5FD0" w:rsidRPr="000277E5" w:rsidRDefault="003E5FD0" w:rsidP="000277E5">
      <w:pPr>
        <w:widowControl w:val="0"/>
        <w:suppressAutoHyphens/>
        <w:autoSpaceDN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kern w:val="3"/>
          <w:sz w:val="24"/>
          <w:szCs w:val="20"/>
        </w:rPr>
        <w:t>Nepildoma.</w:t>
      </w:r>
      <w:r w:rsidR="006F5AC8">
        <w:rPr>
          <w:rFonts w:ascii="Times New Roman" w:eastAsia="Times New Roman" w:hAnsi="Times New Roman" w:cs="Times New Roman"/>
          <w:kern w:val="3"/>
          <w:sz w:val="24"/>
          <w:szCs w:val="20"/>
        </w:rPr>
        <w:t xml:space="preserve"> Įmonė</w:t>
      </w:r>
      <w:r>
        <w:rPr>
          <w:rFonts w:ascii="Times New Roman" w:eastAsia="Times New Roman" w:hAnsi="Times New Roman" w:cs="Times New Roman"/>
          <w:kern w:val="3"/>
          <w:sz w:val="24"/>
          <w:szCs w:val="20"/>
        </w:rPr>
        <w:t xml:space="preserve"> nevykdo </w:t>
      </w:r>
      <w:r w:rsidR="006F5AC8">
        <w:rPr>
          <w:rFonts w:ascii="Times New Roman" w:eastAsia="Times New Roman" w:hAnsi="Times New Roman" w:cs="Times New Roman"/>
          <w:kern w:val="3"/>
          <w:sz w:val="24"/>
          <w:szCs w:val="20"/>
        </w:rPr>
        <w:t>technologinių procesų monitoringo.</w:t>
      </w:r>
    </w:p>
    <w:p w14:paraId="57D740DF"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77E091BC"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III SKYRIUS</w:t>
      </w:r>
    </w:p>
    <w:p w14:paraId="7D43DA9F" w14:textId="77777777" w:rsidR="000277E5" w:rsidRPr="000277E5" w:rsidRDefault="000277E5" w:rsidP="000277E5">
      <w:pPr>
        <w:widowControl w:val="0"/>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w:t>
      </w:r>
      <w:r w:rsidRPr="000277E5">
        <w:rPr>
          <w:rFonts w:ascii="Times New Roman" w:eastAsia="Times New Roman" w:hAnsi="Times New Roman" w:cs="Times New Roman"/>
          <w:b/>
          <w:kern w:val="3"/>
          <w:sz w:val="24"/>
          <w:szCs w:val="20"/>
        </w:rPr>
        <w:t>TARŠOS ŠALTINIŲ IŠMETAMŲ TERŠALŲ MONITORINGAS</w:t>
      </w:r>
    </w:p>
    <w:p w14:paraId="2F26F362" w14:textId="77777777" w:rsidR="000277E5" w:rsidRPr="000277E5" w:rsidRDefault="000277E5" w:rsidP="000277E5">
      <w:pPr>
        <w:widowControl w:val="0"/>
        <w:suppressAutoHyphens/>
        <w:autoSpaceDN w:val="0"/>
        <w:spacing w:after="0" w:line="240" w:lineRule="auto"/>
        <w:jc w:val="both"/>
        <w:textAlignment w:val="baseline"/>
        <w:rPr>
          <w:rFonts w:ascii="Times New Roman" w:eastAsia="DejaVu Sans" w:hAnsi="Times New Roman" w:cs="Times New Roman"/>
          <w:b/>
          <w:kern w:val="3"/>
          <w:sz w:val="24"/>
          <w:szCs w:val="20"/>
          <w:lang w:eastAsia="hi-IN" w:bidi="hi-IN"/>
        </w:rPr>
      </w:pPr>
    </w:p>
    <w:p w14:paraId="0453C68E" w14:textId="30F13DC8" w:rsidR="000277E5" w:rsidRDefault="000277E5" w:rsidP="000277E5">
      <w:pPr>
        <w:widowControl w:val="0"/>
        <w:suppressAutoHyphens/>
        <w:autoSpaceDN w:val="0"/>
        <w:spacing w:after="0" w:line="240" w:lineRule="auto"/>
        <w:jc w:val="both"/>
        <w:textAlignment w:val="baseline"/>
        <w:rPr>
          <w:rFonts w:ascii="Times New Roman" w:eastAsia="DejaVu Sans" w:hAnsi="Times New Roman" w:cs="Times New Roman"/>
          <w:kern w:val="3"/>
          <w:sz w:val="24"/>
          <w:szCs w:val="20"/>
          <w:lang w:eastAsia="hi-IN" w:bidi="hi-IN"/>
        </w:rPr>
      </w:pPr>
      <w:r w:rsidRPr="000277E5">
        <w:rPr>
          <w:rFonts w:ascii="Times New Roman" w:eastAsia="DejaVu Sans" w:hAnsi="Times New Roman" w:cs="Times New Roman"/>
          <w:kern w:val="3"/>
          <w:sz w:val="24"/>
          <w:szCs w:val="20"/>
          <w:lang w:eastAsia="hi-IN" w:bidi="hi-IN"/>
        </w:rPr>
        <w:t>Stacionarių aplinkos oro taršos šaltinių duomenys</w:t>
      </w:r>
    </w:p>
    <w:p w14:paraId="31DBE252" w14:textId="321040A0" w:rsidR="00D0626A" w:rsidRPr="000277E5" w:rsidRDefault="00D0626A" w:rsidP="000277E5">
      <w:pPr>
        <w:widowControl w:val="0"/>
        <w:suppressAutoHyphens/>
        <w:autoSpaceDN w:val="0"/>
        <w:spacing w:after="0" w:line="240" w:lineRule="auto"/>
        <w:jc w:val="both"/>
        <w:textAlignment w:val="baseline"/>
        <w:rPr>
          <w:rFonts w:ascii="Times New Roman" w:eastAsia="DejaVu Sans" w:hAnsi="Times New Roman" w:cs="Times New Roman"/>
          <w:kern w:val="3"/>
          <w:sz w:val="24"/>
          <w:szCs w:val="20"/>
          <w:lang w:eastAsia="hi-IN" w:bidi="hi-IN"/>
        </w:rPr>
      </w:pPr>
      <w:r>
        <w:rPr>
          <w:rFonts w:ascii="Times New Roman" w:eastAsia="DejaVu Sans" w:hAnsi="Times New Roman" w:cs="Times New Roman"/>
          <w:kern w:val="3"/>
          <w:sz w:val="24"/>
          <w:szCs w:val="20"/>
          <w:lang w:eastAsia="hi-IN" w:bidi="hi-IN"/>
        </w:rPr>
        <w:t>Nepildoma. Įmonė nevykdo išmetamų teršalų monitoringo.</w:t>
      </w:r>
    </w:p>
    <w:p w14:paraId="3CDB2305"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7FB2C381" w14:textId="3B01BCE1" w:rsid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lang w:eastAsia="hi-IN" w:bidi="hi-IN"/>
        </w:rPr>
      </w:pPr>
      <w:r w:rsidRPr="000277E5">
        <w:rPr>
          <w:rFonts w:ascii="Times New Roman" w:eastAsia="DejaVu Sans" w:hAnsi="Times New Roman" w:cs="Times New Roman"/>
          <w:kern w:val="3"/>
          <w:sz w:val="24"/>
          <w:szCs w:val="20"/>
          <w:lang w:eastAsia="hi-IN" w:bidi="hi-IN"/>
        </w:rPr>
        <w:t>Teršalų, išmetamų iš stacionarių aplinkos oro taršos šaltinių, monitoringo duomenys</w:t>
      </w:r>
    </w:p>
    <w:p w14:paraId="4CB7E2D2" w14:textId="72BA1DAF" w:rsidR="00D0626A" w:rsidRPr="000277E5" w:rsidRDefault="00D0626A"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lang w:eastAsia="hi-IN" w:bidi="hi-IN"/>
        </w:rPr>
      </w:pPr>
      <w:r>
        <w:rPr>
          <w:rFonts w:ascii="Times New Roman" w:eastAsia="DejaVu Sans" w:hAnsi="Times New Roman" w:cs="Times New Roman"/>
          <w:kern w:val="3"/>
          <w:sz w:val="24"/>
          <w:szCs w:val="20"/>
          <w:lang w:eastAsia="hi-IN" w:bidi="hi-IN"/>
        </w:rPr>
        <w:t>Nepildoma. Įmonė nevykdo išmetamų teršalų monitoringo.</w:t>
      </w:r>
    </w:p>
    <w:p w14:paraId="4EF1A577" w14:textId="5D7A61AB" w:rsidR="000277E5" w:rsidRPr="00D0626A" w:rsidRDefault="000277E5" w:rsidP="00D0626A">
      <w:pPr>
        <w:widowControl w:val="0"/>
        <w:suppressAutoHyphens/>
        <w:autoSpaceDN w:val="0"/>
        <w:spacing w:after="0" w:line="240" w:lineRule="auto"/>
        <w:ind w:left="12960" w:firstLine="365"/>
        <w:textAlignment w:val="baseline"/>
        <w:rPr>
          <w:rFonts w:ascii="Times New Roman" w:eastAsia="DejaVu Sans" w:hAnsi="Times New Roman" w:cs="Times New Roman"/>
          <w:kern w:val="3"/>
          <w:sz w:val="24"/>
          <w:szCs w:val="20"/>
          <w:lang w:eastAsia="hi-IN" w:bidi="hi-IN"/>
        </w:rPr>
      </w:pPr>
      <w:r w:rsidRPr="000277E5">
        <w:rPr>
          <w:rFonts w:ascii="Times New Roman" w:eastAsia="DejaVu Sans" w:hAnsi="Times New Roman" w:cs="Times New Roman"/>
          <w:kern w:val="3"/>
          <w:sz w:val="24"/>
          <w:szCs w:val="20"/>
          <w:lang w:eastAsia="hi-IN" w:bidi="hi-IN"/>
        </w:rPr>
        <w:t>3e</w:t>
      </w:r>
    </w:p>
    <w:p w14:paraId="2DD04C92" w14:textId="6B8E9F6D" w:rsidR="00D0626A" w:rsidRDefault="00D0626A">
      <w:pPr>
        <w:rPr>
          <w:rFonts w:ascii="Times New Roman" w:eastAsia="DejaVu Sans" w:hAnsi="Times New Roman" w:cs="Times New Roman"/>
          <w:b/>
          <w:bCs/>
          <w:kern w:val="3"/>
          <w:sz w:val="24"/>
          <w:szCs w:val="20"/>
        </w:rPr>
      </w:pPr>
    </w:p>
    <w:p w14:paraId="2765AEE8" w14:textId="45BAE42C" w:rsidR="000277E5" w:rsidRPr="000277E5" w:rsidRDefault="000277E5" w:rsidP="000277E5">
      <w:pPr>
        <w:widowControl w:val="0"/>
        <w:suppressAutoHyphens/>
        <w:autoSpaceDN w:val="0"/>
        <w:spacing w:after="0" w:line="240" w:lineRule="auto"/>
        <w:ind w:firstLine="540"/>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IV SKYRIUS</w:t>
      </w:r>
    </w:p>
    <w:p w14:paraId="02F3CA9C" w14:textId="77777777" w:rsidR="000277E5" w:rsidRPr="000277E5" w:rsidRDefault="000277E5" w:rsidP="000277E5">
      <w:pPr>
        <w:widowControl w:val="0"/>
        <w:suppressAutoHyphens/>
        <w:autoSpaceDN w:val="0"/>
        <w:spacing w:after="0" w:line="240" w:lineRule="auto"/>
        <w:ind w:firstLine="540"/>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
          <w:bCs/>
          <w:kern w:val="3"/>
          <w:sz w:val="24"/>
          <w:szCs w:val="20"/>
        </w:rPr>
        <w:t xml:space="preserve">ŪKIO SUBJEKTŲ </w:t>
      </w:r>
      <w:r w:rsidRPr="000277E5">
        <w:rPr>
          <w:rFonts w:ascii="Times New Roman" w:eastAsia="Times New Roman" w:hAnsi="Times New Roman" w:cs="Times New Roman"/>
          <w:b/>
          <w:kern w:val="3"/>
          <w:sz w:val="24"/>
          <w:szCs w:val="20"/>
        </w:rPr>
        <w:t>TARŠOS ŠALTINIŲ IŠLEIDŽIAMŲ TERŠALŲ MONITORINGAS</w:t>
      </w:r>
    </w:p>
    <w:p w14:paraId="5DB06B5B" w14:textId="77777777" w:rsidR="000277E5" w:rsidRPr="000277E5" w:rsidRDefault="000277E5" w:rsidP="000277E5">
      <w:pPr>
        <w:widowControl w:val="0"/>
        <w:suppressAutoHyphens/>
        <w:autoSpaceDN w:val="0"/>
        <w:spacing w:after="0" w:line="240" w:lineRule="auto"/>
        <w:jc w:val="both"/>
        <w:textAlignment w:val="center"/>
        <w:rPr>
          <w:rFonts w:ascii="Times New Roman" w:eastAsia="DejaVu Sans" w:hAnsi="Times New Roman" w:cs="Times New Roman"/>
          <w:kern w:val="3"/>
          <w:sz w:val="24"/>
          <w:szCs w:val="20"/>
          <w:lang w:eastAsia="hi-IN" w:bidi="hi-IN"/>
        </w:rPr>
      </w:pPr>
    </w:p>
    <w:p w14:paraId="5413741A" w14:textId="77777777" w:rsidR="000277E5" w:rsidRPr="000277E5" w:rsidRDefault="000277E5" w:rsidP="000277E5">
      <w:pPr>
        <w:widowControl w:val="0"/>
        <w:suppressAutoHyphens/>
        <w:autoSpaceDN w:val="0"/>
        <w:snapToGrid w:val="0"/>
        <w:spacing w:after="0" w:line="240" w:lineRule="auto"/>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4"/>
          <w:szCs w:val="20"/>
        </w:rPr>
        <w:t>Taršos šaltinių su nuotekomis išleidžiamų teršalų monitoringo duomenys</w:t>
      </w:r>
      <w:r w:rsidRPr="000277E5">
        <w:rPr>
          <w:rFonts w:ascii="Times New Roman" w:eastAsia="Times New Roman" w:hAnsi="Times New Roman" w:cs="Times New Roman"/>
          <w:kern w:val="3"/>
          <w:sz w:val="24"/>
          <w:szCs w:val="20"/>
          <w:vertAlign w:val="superscript"/>
          <w:lang w:eastAsia="hi-IN" w:bidi="hi-IN"/>
        </w:rPr>
        <w:t>1</w:t>
      </w:r>
    </w:p>
    <w:p w14:paraId="72355BEE"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B3A53E3"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5AAA0F96"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732E92F"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182BB419"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6CF6A9B4"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3DE63B2"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0A3844E1"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98EC5AA"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2AA6C1DF"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0604A46E" w14:textId="77777777" w:rsidR="008C5F5F" w:rsidRDefault="008C5F5F"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p>
    <w:p w14:paraId="0959E576" w14:textId="74589979" w:rsidR="000277E5" w:rsidRPr="000277E5" w:rsidRDefault="000277E5" w:rsidP="00955700">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r w:rsidRPr="000277E5">
        <w:rPr>
          <w:rFonts w:ascii="Times New Roman" w:eastAsia="DejaVu Sans" w:hAnsi="Times New Roman" w:cs="Times New Roman"/>
          <w:kern w:val="3"/>
          <w:sz w:val="24"/>
          <w:szCs w:val="20"/>
        </w:rPr>
        <w:lastRenderedPageBreak/>
        <w:t>4 lentelė</w:t>
      </w:r>
    </w:p>
    <w:tbl>
      <w:tblPr>
        <w:tblW w:w="5000" w:type="pct"/>
        <w:tblLayout w:type="fixed"/>
        <w:tblCellMar>
          <w:left w:w="10" w:type="dxa"/>
          <w:right w:w="10" w:type="dxa"/>
        </w:tblCellMar>
        <w:tblLook w:val="04A0" w:firstRow="1" w:lastRow="0" w:firstColumn="1" w:lastColumn="0" w:noHBand="0" w:noVBand="1"/>
      </w:tblPr>
      <w:tblGrid>
        <w:gridCol w:w="1034"/>
        <w:gridCol w:w="785"/>
        <w:gridCol w:w="289"/>
        <w:gridCol w:w="498"/>
        <w:gridCol w:w="725"/>
        <w:gridCol w:w="841"/>
        <w:gridCol w:w="7"/>
        <w:gridCol w:w="835"/>
        <w:gridCol w:w="985"/>
        <w:gridCol w:w="936"/>
        <w:gridCol w:w="672"/>
        <w:gridCol w:w="1245"/>
        <w:gridCol w:w="1176"/>
        <w:gridCol w:w="980"/>
        <w:gridCol w:w="1348"/>
        <w:gridCol w:w="786"/>
        <w:gridCol w:w="806"/>
      </w:tblGrid>
      <w:tr w:rsidR="000277E5" w:rsidRPr="000277E5" w14:paraId="1301A200" w14:textId="77777777" w:rsidTr="00D97AC8">
        <w:trPr>
          <w:cantSplit/>
          <w:trHeight w:val="20"/>
          <w:tblHeader/>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49571"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Išleistuvo kodas</w:t>
            </w:r>
            <w:r w:rsidRPr="000277E5">
              <w:rPr>
                <w:rFonts w:ascii="Times New Roman" w:eastAsia="DejaVu Sans" w:hAnsi="Times New Roman" w:cs="Times New Roman"/>
                <w:bCs/>
                <w:kern w:val="3"/>
                <w:sz w:val="20"/>
                <w:szCs w:val="20"/>
                <w:vertAlign w:val="superscript"/>
                <w:lang w:eastAsia="hi-IN" w:bidi="hi-IN"/>
              </w:rPr>
              <w:t>2</w:t>
            </w:r>
          </w:p>
        </w:tc>
        <w:tc>
          <w:tcPr>
            <w:tcW w:w="2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5E506"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valymo įrenginio kodas</w:t>
            </w:r>
            <w:r w:rsidRPr="000277E5">
              <w:rPr>
                <w:rFonts w:ascii="Times New Roman" w:eastAsia="DejaVu Sans" w:hAnsi="Times New Roman" w:cs="Times New Roman"/>
                <w:bCs/>
                <w:kern w:val="3"/>
                <w:sz w:val="20"/>
                <w:szCs w:val="20"/>
                <w:vertAlign w:val="superscript"/>
                <w:lang w:eastAsia="hi-IN" w:bidi="hi-IN"/>
              </w:rPr>
              <w:t>3</w:t>
            </w:r>
          </w:p>
        </w:tc>
        <w:tc>
          <w:tcPr>
            <w:tcW w:w="893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C9E8"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Nuotekų valymo įrenginio pavadinimas</w:t>
            </w:r>
          </w:p>
        </w:tc>
      </w:tr>
      <w:tr w:rsidR="000277E5" w:rsidRPr="000277E5" w14:paraId="453F5579" w14:textId="77777777" w:rsidTr="00D97AC8">
        <w:trPr>
          <w:cantSplit/>
          <w:trHeight w:val="20"/>
          <w:tblHeader/>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08FE0" w14:textId="493E7BA2" w:rsidR="000277E5"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 xml:space="preserve">Išleistuvas į </w:t>
            </w:r>
            <w:r w:rsidR="007E4AE0">
              <w:rPr>
                <w:rFonts w:ascii="Times New Roman" w:eastAsia="DejaVu Sans" w:hAnsi="Times New Roman" w:cs="Times New Roman"/>
                <w:bCs/>
                <w:kern w:val="3"/>
                <w:sz w:val="20"/>
                <w:szCs w:val="20"/>
                <w:lang w:eastAsia="hi-IN" w:bidi="hi-IN"/>
              </w:rPr>
              <w:t>pelkę prieš valymą</w:t>
            </w:r>
          </w:p>
        </w:tc>
        <w:tc>
          <w:tcPr>
            <w:tcW w:w="2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C4EDA" w14:textId="595E8D17" w:rsidR="000277E5" w:rsidRPr="000277E5" w:rsidRDefault="00994F8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3820008</w:t>
            </w:r>
          </w:p>
        </w:tc>
        <w:tc>
          <w:tcPr>
            <w:tcW w:w="893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9F02A" w14:textId="25BA3E07" w:rsidR="000277E5" w:rsidRPr="000277E5" w:rsidRDefault="00994F8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3820008 Biol. NVĮ</w:t>
            </w:r>
          </w:p>
        </w:tc>
      </w:tr>
      <w:tr w:rsidR="000277E5" w:rsidRPr="000277E5" w14:paraId="4AE4EBBA" w14:textId="77777777" w:rsidTr="00D97AC8">
        <w:trPr>
          <w:cantSplit/>
          <w:trHeight w:val="20"/>
          <w:tblHeader/>
        </w:trPr>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ED11C"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Ėminio ėmimo data, MMMM.mm.dd</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E3F5" w14:textId="77777777" w:rsidR="000277E5" w:rsidRPr="000277E5" w:rsidRDefault="000277E5" w:rsidP="000277E5">
            <w:pPr>
              <w:suppressAutoHyphens/>
              <w:autoSpaceDN w:val="0"/>
              <w:spacing w:after="0" w:line="240" w:lineRule="auto"/>
              <w:ind w:right="-131"/>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Ėminio ėmimo laikas, hh.min</w:t>
            </w:r>
          </w:p>
        </w:tc>
        <w:tc>
          <w:tcPr>
            <w:tcW w:w="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DFE1B" w14:textId="77777777" w:rsidR="000277E5" w:rsidRPr="000277E5" w:rsidRDefault="000277E5" w:rsidP="000277E5">
            <w:pPr>
              <w:suppressAutoHyphens/>
              <w:autoSpaceDN w:val="0"/>
              <w:spacing w:after="0" w:line="240" w:lineRule="auto"/>
              <w:ind w:right="-152"/>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Ėminio  ėmimo vieta</w:t>
            </w:r>
            <w:r w:rsidRPr="000277E5">
              <w:rPr>
                <w:rFonts w:ascii="Times New Roman" w:eastAsia="DejaVu Sans" w:hAnsi="Times New Roman" w:cs="Times New Roman"/>
                <w:bCs/>
                <w:kern w:val="3"/>
                <w:sz w:val="20"/>
                <w:szCs w:val="20"/>
                <w:vertAlign w:val="superscript"/>
                <w:lang w:eastAsia="hi-IN" w:bidi="hi-IN"/>
              </w:rPr>
              <w:t>4</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0BF4" w14:textId="77777777" w:rsidR="000277E5" w:rsidRPr="000277E5" w:rsidRDefault="000277E5" w:rsidP="000277E5">
            <w:pPr>
              <w:suppressAutoHyphens/>
              <w:autoSpaceDN w:val="0"/>
              <w:spacing w:after="0" w:line="240" w:lineRule="auto"/>
              <w:ind w:right="-97"/>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Laiko-tarpis</w:t>
            </w:r>
            <w:r w:rsidRPr="000277E5">
              <w:rPr>
                <w:rFonts w:ascii="Times New Roman" w:eastAsia="DejaVu Sans" w:hAnsi="Times New Roman" w:cs="Times New Roman"/>
                <w:bCs/>
                <w:kern w:val="3"/>
                <w:sz w:val="20"/>
                <w:szCs w:val="20"/>
                <w:vertAlign w:val="superscript"/>
                <w:lang w:eastAsia="hi-IN" w:bidi="hi-IN"/>
              </w:rPr>
              <w:t>5</w:t>
            </w:r>
            <w:r w:rsidRPr="000277E5">
              <w:rPr>
                <w:rFonts w:ascii="Times New Roman" w:eastAsia="DejaVu Sans" w:hAnsi="Times New Roman" w:cs="Times New Roman"/>
                <w:bCs/>
                <w:kern w:val="3"/>
                <w:sz w:val="20"/>
                <w:szCs w:val="20"/>
                <w:lang w:eastAsia="hi-IN" w:bidi="hi-IN"/>
              </w:rPr>
              <w:t>, d.</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967AF" w14:textId="77777777" w:rsidR="000277E5" w:rsidRPr="000277E5" w:rsidRDefault="000277E5" w:rsidP="000277E5">
            <w:pPr>
              <w:suppressAutoHyphens/>
              <w:autoSpaceDN w:val="0"/>
              <w:spacing w:after="0" w:line="240" w:lineRule="auto"/>
              <w:ind w:right="-59"/>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debitas, m</w:t>
            </w:r>
            <w:r w:rsidRPr="000277E5">
              <w:rPr>
                <w:rFonts w:ascii="Times New Roman" w:eastAsia="DejaVu Sans" w:hAnsi="Times New Roman" w:cs="Times New Roman"/>
                <w:bCs/>
                <w:kern w:val="3"/>
                <w:sz w:val="20"/>
                <w:szCs w:val="20"/>
                <w:vertAlign w:val="superscript"/>
                <w:lang w:eastAsia="hi-IN" w:bidi="hi-IN"/>
              </w:rPr>
              <w:t>3</w:t>
            </w:r>
            <w:r w:rsidRPr="000277E5">
              <w:rPr>
                <w:rFonts w:ascii="Times New Roman" w:eastAsia="DejaVu Sans" w:hAnsi="Times New Roman" w:cs="Times New Roman"/>
                <w:bCs/>
                <w:kern w:val="3"/>
                <w:sz w:val="20"/>
                <w:szCs w:val="20"/>
                <w:lang w:eastAsia="hi-IN" w:bidi="hi-IN"/>
              </w:rPr>
              <w:t>/d</w:t>
            </w:r>
          </w:p>
        </w:tc>
        <w:tc>
          <w:tcPr>
            <w:tcW w:w="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B6875" w14:textId="77777777" w:rsidR="000277E5" w:rsidRPr="000277E5" w:rsidRDefault="000277E5" w:rsidP="000277E5">
            <w:pPr>
              <w:suppressAutoHyphens/>
              <w:autoSpaceDN w:val="0"/>
              <w:spacing w:after="0" w:line="240" w:lineRule="auto"/>
              <w:ind w:right="-20"/>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kiekis</w:t>
            </w:r>
            <w:r w:rsidRPr="000277E5">
              <w:rPr>
                <w:rFonts w:ascii="Times New Roman" w:eastAsia="DejaVu Sans" w:hAnsi="Times New Roman" w:cs="Times New Roman"/>
                <w:bCs/>
                <w:kern w:val="3"/>
                <w:sz w:val="20"/>
                <w:szCs w:val="20"/>
                <w:vertAlign w:val="superscript"/>
                <w:lang w:eastAsia="hi-IN" w:bidi="hi-IN"/>
              </w:rPr>
              <w:t>6</w:t>
            </w:r>
            <w:r w:rsidRPr="000277E5">
              <w:rPr>
                <w:rFonts w:ascii="Times New Roman" w:eastAsia="DejaVu Sans" w:hAnsi="Times New Roman" w:cs="Times New Roman"/>
                <w:bCs/>
                <w:kern w:val="3"/>
                <w:sz w:val="20"/>
                <w:szCs w:val="20"/>
                <w:lang w:eastAsia="hi-IN" w:bidi="hi-IN"/>
              </w:rPr>
              <w:t>, m</w:t>
            </w:r>
            <w:r w:rsidRPr="000277E5">
              <w:rPr>
                <w:rFonts w:ascii="Times New Roman" w:eastAsia="DejaVu Sans" w:hAnsi="Times New Roman" w:cs="Times New Roman"/>
                <w:bCs/>
                <w:kern w:val="3"/>
                <w:sz w:val="20"/>
                <w:szCs w:val="20"/>
                <w:vertAlign w:val="superscript"/>
                <w:lang w:eastAsia="hi-IN" w:bidi="hi-IN"/>
              </w:rPr>
              <w:t>3</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34013" w14:textId="77777777" w:rsidR="000277E5" w:rsidRPr="000277E5" w:rsidRDefault="000277E5" w:rsidP="000277E5">
            <w:pPr>
              <w:suppressAutoHyphens/>
              <w:autoSpaceDN w:val="0"/>
              <w:spacing w:after="0" w:line="240" w:lineRule="auto"/>
              <w:ind w:right="-69"/>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DejaVu Sans"/>
                <w:bCs/>
                <w:kern w:val="3"/>
                <w:sz w:val="20"/>
                <w:szCs w:val="20"/>
                <w:lang w:eastAsia="hi-IN" w:bidi="hi-IN"/>
              </w:rPr>
              <w:t>Labai smarkus lietus</w:t>
            </w:r>
            <w:r w:rsidRPr="000277E5">
              <w:rPr>
                <w:rFonts w:ascii="Times New Roman" w:eastAsia="DejaVu Sans" w:hAnsi="Times New Roman" w:cs="DejaVu Sans"/>
                <w:bCs/>
                <w:kern w:val="3"/>
                <w:sz w:val="20"/>
                <w:szCs w:val="20"/>
                <w:vertAlign w:val="superscript"/>
                <w:lang w:eastAsia="hi-IN" w:bidi="hi-IN"/>
              </w:rPr>
              <w:t>7</w:t>
            </w:r>
            <w:r w:rsidRPr="000277E5">
              <w:rPr>
                <w:rFonts w:ascii="Times New Roman" w:eastAsia="DejaVu Sans" w:hAnsi="Times New Roman" w:cs="DejaVu Sans"/>
                <w:bCs/>
                <w:kern w:val="3"/>
                <w:sz w:val="20"/>
                <w:szCs w:val="20"/>
                <w:lang w:eastAsia="hi-IN" w:bidi="hi-IN"/>
              </w:rPr>
              <w:t>,</w:t>
            </w:r>
          </w:p>
          <w:p w14:paraId="012DDE37"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Taip / Ne</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29821"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Tempera-tūra,</w:t>
            </w:r>
          </w:p>
          <w:p w14:paraId="79831403"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°C</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39D38" w14:textId="77777777" w:rsidR="000277E5" w:rsidRPr="000277E5" w:rsidRDefault="000277E5" w:rsidP="000277E5">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Teršalai / parametrai</w:t>
            </w:r>
            <w:r w:rsidRPr="000277E5">
              <w:rPr>
                <w:rFonts w:ascii="Times New Roman" w:eastAsia="DejaVu Sans" w:hAnsi="Times New Roman" w:cs="Times New Roman"/>
                <w:bCs/>
                <w:kern w:val="3"/>
                <w:sz w:val="20"/>
                <w:szCs w:val="20"/>
                <w:vertAlign w:val="superscript"/>
              </w:rPr>
              <w:t xml:space="preserve"> 8</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33701"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Matavimo rezultatas</w:t>
            </w:r>
            <w:r w:rsidRPr="000277E5">
              <w:rPr>
                <w:rFonts w:ascii="Times New Roman" w:eastAsia="DejaVu Sans" w:hAnsi="Times New Roman" w:cs="Times New Roman"/>
                <w:bCs/>
                <w:kern w:val="3"/>
                <w:sz w:val="20"/>
                <w:szCs w:val="20"/>
                <w:vertAlign w:val="superscript"/>
              </w:rPr>
              <w:t>9</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1C3AE" w14:textId="77777777" w:rsidR="000277E5" w:rsidRPr="000277E5" w:rsidRDefault="000277E5" w:rsidP="000277E5">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Matavimo metodas</w:t>
            </w:r>
            <w:r w:rsidRPr="000277E5">
              <w:rPr>
                <w:rFonts w:ascii="Times New Roman" w:eastAsia="Times New Roman" w:hAnsi="Times New Roman" w:cs="Times New Roman"/>
                <w:bCs/>
                <w:kern w:val="3"/>
                <w:sz w:val="20"/>
                <w:szCs w:val="20"/>
                <w:vertAlign w:val="superscript"/>
                <w:lang w:eastAsia="hi-IN" w:bidi="hi-IN"/>
              </w:rPr>
              <w:t>10</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CB64"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Laboratorija,</w:t>
            </w:r>
          </w:p>
          <w:p w14:paraId="1043ABB9"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atlikusi matavimą</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F9D5F"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Tyrimų protokolo Nr.</w:t>
            </w:r>
          </w:p>
        </w:tc>
      </w:tr>
      <w:tr w:rsidR="000277E5" w:rsidRPr="000277E5" w14:paraId="30E0A268" w14:textId="77777777" w:rsidTr="00D97AC8">
        <w:trPr>
          <w:cantSplit/>
          <w:trHeight w:val="20"/>
          <w:tblHeader/>
        </w:trPr>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0A79"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DDF"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4CA6"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77F0"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200F0"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ACD5A"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4F18E"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391BB"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6ECD"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kodas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98D56" w14:textId="77777777" w:rsidR="000277E5" w:rsidRPr="000277E5" w:rsidRDefault="000277E5" w:rsidP="000277E5">
            <w:pPr>
              <w:suppressAutoHyphens/>
              <w:autoSpaceDN w:val="0"/>
              <w:spacing w:after="0" w:line="240" w:lineRule="auto"/>
              <w:ind w:right="-58"/>
              <w:jc w:val="center"/>
              <w:textAlignment w:val="center"/>
              <w:rPr>
                <w:rFonts w:ascii="Times New Roman" w:eastAsia="Times New Roman" w:hAnsi="Times New Roman" w:cs="Times New Roman"/>
                <w:sz w:val="24"/>
                <w:szCs w:val="20"/>
              </w:rPr>
            </w:pPr>
            <w:r w:rsidRPr="000277E5">
              <w:rPr>
                <w:rFonts w:ascii="Times New Roman" w:eastAsia="Times New Roman" w:hAnsi="Times New Roman" w:cs="Times New Roman"/>
                <w:sz w:val="20"/>
                <w:szCs w:val="20"/>
              </w:rPr>
              <w:t>pavadinimas, matavimo vnt.</w:t>
            </w: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CE12"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15A5C"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462C0"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leidimo ar akreditacijos pažymėjimo Nr.</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D25BC"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pavadi-nimas</w:t>
            </w: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D69CD" w14:textId="77777777" w:rsidR="000277E5" w:rsidRPr="000277E5" w:rsidRDefault="000277E5" w:rsidP="000277E5">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r>
      <w:tr w:rsidR="000277E5" w:rsidRPr="000277E5" w14:paraId="5C3923BD" w14:textId="77777777" w:rsidTr="00D97AC8">
        <w:trPr>
          <w:cantSplit/>
          <w:trHeight w:val="20"/>
          <w:tblHead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4DD1"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D2331"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2</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BE798"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6F0F"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4</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17F2C"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5</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883F7"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6</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716C"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B1C25"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8</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37E1A"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969F0"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1E265"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11</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71E19"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A8403"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76C9D"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14</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E90E2" w14:textId="77777777" w:rsidR="000277E5" w:rsidRPr="000277E5" w:rsidRDefault="000277E5"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15</w:t>
            </w:r>
          </w:p>
        </w:tc>
      </w:tr>
      <w:tr w:rsidR="00E13D9C" w:rsidRPr="000277E5" w14:paraId="3D30D913" w14:textId="77777777" w:rsidTr="00B04054">
        <w:trPr>
          <w:cantSplit/>
          <w:trHeight w:val="20"/>
        </w:trPr>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1CEA65" w14:textId="364311EC"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202</w:t>
            </w:r>
            <w:r w:rsidR="00024C3A">
              <w:rPr>
                <w:rFonts w:ascii="Times New Roman" w:eastAsia="DejaVu Sans" w:hAnsi="Times New Roman" w:cs="Times New Roman"/>
                <w:bCs/>
                <w:kern w:val="3"/>
                <w:sz w:val="20"/>
                <w:szCs w:val="20"/>
                <w:lang w:eastAsia="hi-IN" w:bidi="hi-IN"/>
              </w:rPr>
              <w:t>2 0</w:t>
            </w:r>
            <w:r w:rsidR="00723D4F">
              <w:rPr>
                <w:rFonts w:ascii="Times New Roman" w:eastAsia="DejaVu Sans" w:hAnsi="Times New Roman" w:cs="Times New Roman"/>
                <w:bCs/>
                <w:kern w:val="3"/>
                <w:sz w:val="20"/>
                <w:szCs w:val="20"/>
                <w:lang w:eastAsia="hi-IN" w:bidi="hi-IN"/>
              </w:rPr>
              <w:t>7 25</w:t>
            </w:r>
          </w:p>
        </w:tc>
        <w:tc>
          <w:tcPr>
            <w:tcW w:w="7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58EB46" w14:textId="21A71133" w:rsidR="00E13D9C" w:rsidRPr="000277E5" w:rsidRDefault="00723D4F"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9.40</w:t>
            </w:r>
          </w:p>
        </w:tc>
        <w:tc>
          <w:tcPr>
            <w:tcW w:w="78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46BA51" w14:textId="209100A0"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Išleistuvas į pelkę, p</w:t>
            </w:r>
            <w:r w:rsidR="007E4AE0">
              <w:rPr>
                <w:rFonts w:ascii="Times New Roman" w:eastAsia="DejaVu Sans" w:hAnsi="Times New Roman" w:cs="Times New Roman"/>
                <w:bCs/>
                <w:kern w:val="3"/>
                <w:sz w:val="20"/>
                <w:szCs w:val="20"/>
                <w:lang w:eastAsia="hi-IN" w:bidi="hi-IN"/>
              </w:rPr>
              <w:t xml:space="preserve">rieš </w:t>
            </w:r>
            <w:r>
              <w:rPr>
                <w:rFonts w:ascii="Times New Roman" w:eastAsia="DejaVu Sans" w:hAnsi="Times New Roman" w:cs="Times New Roman"/>
                <w:bCs/>
                <w:kern w:val="3"/>
                <w:sz w:val="20"/>
                <w:szCs w:val="20"/>
                <w:lang w:eastAsia="hi-IN" w:bidi="hi-IN"/>
              </w:rPr>
              <w:t>valym</w:t>
            </w:r>
            <w:r w:rsidR="007E4AE0">
              <w:rPr>
                <w:rFonts w:ascii="Times New Roman" w:eastAsia="DejaVu Sans" w:hAnsi="Times New Roman" w:cs="Times New Roman"/>
                <w:bCs/>
                <w:kern w:val="3"/>
                <w:sz w:val="20"/>
                <w:szCs w:val="20"/>
                <w:lang w:eastAsia="hi-IN" w:bidi="hi-IN"/>
              </w:rPr>
              <w:t>ą</w:t>
            </w:r>
          </w:p>
        </w:tc>
        <w:tc>
          <w:tcPr>
            <w:tcW w:w="7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667FC2" w14:textId="63876091" w:rsidR="00E13D9C" w:rsidRPr="000277E5" w:rsidRDefault="00024C3A"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1</w:t>
            </w:r>
            <w:r w:rsidR="007E4AE0">
              <w:rPr>
                <w:rFonts w:ascii="Times New Roman" w:eastAsia="DejaVu Sans" w:hAnsi="Times New Roman" w:cs="Times New Roman"/>
                <w:bCs/>
                <w:kern w:val="3"/>
                <w:sz w:val="20"/>
                <w:szCs w:val="20"/>
                <w:lang w:eastAsia="hi-IN" w:bidi="hi-IN"/>
              </w:rPr>
              <w:t>52</w:t>
            </w:r>
          </w:p>
        </w:tc>
        <w:tc>
          <w:tcPr>
            <w:tcW w:w="848"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3FF026" w14:textId="11A282B5"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w:t>
            </w:r>
          </w:p>
        </w:tc>
        <w:tc>
          <w:tcPr>
            <w:tcW w:w="8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EC9DE6" w14:textId="4A5DD99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w:t>
            </w:r>
          </w:p>
        </w:tc>
        <w:tc>
          <w:tcPr>
            <w:tcW w:w="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724DF4" w14:textId="2E6D6F3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Ne</w:t>
            </w:r>
          </w:p>
        </w:tc>
        <w:tc>
          <w:tcPr>
            <w:tcW w:w="9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257BD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C6D53" w14:textId="4F8B5A70"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AE5E9" w14:textId="23C43B75"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BDS7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316E6" w14:textId="38B415D9"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3,45</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26E0A" w14:textId="30B0C73F"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1899-2:2000</w:t>
            </w:r>
          </w:p>
        </w:tc>
        <w:tc>
          <w:tcPr>
            <w:tcW w:w="13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745278" w14:textId="39B8E555" w:rsidR="00E13D9C" w:rsidRPr="006400FE"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6400FE">
              <w:rPr>
                <w:rFonts w:ascii="Times New Roman" w:eastAsia="Arial" w:hAnsi="Times New Roman" w:cs="Times New Roman"/>
                <w:color w:val="000000" w:themeColor="text1"/>
              </w:rPr>
              <w:t>1369282</w:t>
            </w:r>
          </w:p>
        </w:tc>
        <w:tc>
          <w:tcPr>
            <w:tcW w:w="7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8CA175" w14:textId="6247F1B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UAB „Ekometrija“</w:t>
            </w:r>
          </w:p>
        </w:tc>
        <w:tc>
          <w:tcPr>
            <w:tcW w:w="8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1AD381" w14:textId="736E3AB5" w:rsidR="00E13D9C" w:rsidRPr="000277E5" w:rsidRDefault="0005430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8414</w:t>
            </w:r>
          </w:p>
        </w:tc>
      </w:tr>
      <w:tr w:rsidR="00E13D9C" w:rsidRPr="000277E5" w14:paraId="15980789"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BBE01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90CBA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E2159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63441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37A7A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26A8B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22B35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47FCF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10F3C" w14:textId="2729255C"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9003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506D"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Di-(2-etilheksil)ftalatas</w:t>
            </w:r>
          </w:p>
          <w:p w14:paraId="387259C6" w14:textId="6E99231C" w:rsidR="00E13D9C" w:rsidRPr="000277E5" w:rsidRDefault="00E13D9C" w:rsidP="00C2282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(DEHP)</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DDC5" w14:textId="6911B985"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2,70</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μg/l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A8410" w14:textId="45CE406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Dujų chroatografija</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94E2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F8F1A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5AB32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0B82795F"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CA007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7FD93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BD484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8BC80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86944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F2734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3D59B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A6882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34559" w14:textId="559C132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82BBE" w14:textId="011517B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Bendrasis fosforas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2EBA4" w14:textId="11E0BF39" w:rsidR="00E13D9C" w:rsidRPr="000277E5" w:rsidRDefault="000602B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0,</w:t>
            </w:r>
            <w:r w:rsidR="00024C3A">
              <w:rPr>
                <w:rFonts w:ascii="Times New Roman" w:hAnsi="Times New Roman" w:cs="Times New Roman"/>
                <w:sz w:val="20"/>
                <w:szCs w:val="20"/>
              </w:rPr>
              <w:t>7</w:t>
            </w:r>
            <w:r w:rsidR="007E4AE0">
              <w:rPr>
                <w:rFonts w:ascii="Times New Roman" w:hAnsi="Times New Roman" w:cs="Times New Roman"/>
                <w:sz w:val="20"/>
                <w:szCs w:val="20"/>
              </w:rPr>
              <w:t>63</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6E7B2" w14:textId="1E946A4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6878:2004</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83477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599C1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C5DB7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454E9435"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13EA5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10E6B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6ECFC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26812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34956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55202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C07DA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A1033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58B34" w14:textId="6AEF77A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C351F"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Nafta ir jos produktai</w:t>
            </w:r>
          </w:p>
          <w:p w14:paraId="49DE9517"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(naftos angliavandeniliai</w:t>
            </w:r>
          </w:p>
          <w:p w14:paraId="08BA4081" w14:textId="7B0A8159" w:rsidR="00E13D9C" w:rsidRPr="000277E5" w:rsidRDefault="00E13D9C" w:rsidP="00C2282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(iš viso))</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5D04" w14:textId="4B09D141" w:rsidR="00E13D9C" w:rsidRPr="000277E5" w:rsidRDefault="00C665E4"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 xml:space="preserve">&lt;0,60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25F95" w14:textId="38626E5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LAND 90-3010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99BE2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20D50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98645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524F13A3"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30BCB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C40D0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346B8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0E1DC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98CE7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361C3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E4B05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4E9F7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8CE14" w14:textId="42146753"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CF66" w14:textId="704A433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pH</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6FD2" w14:textId="4669D6F6" w:rsidR="00E13D9C" w:rsidRPr="000277E5" w:rsidRDefault="00162D7F"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7,</w:t>
            </w:r>
            <w:r w:rsidR="00024C3A">
              <w:rPr>
                <w:rFonts w:ascii="Times New Roman" w:eastAsia="DejaVu Sans" w:hAnsi="Times New Roman" w:cs="Times New Roman"/>
                <w:bCs/>
                <w:kern w:val="3"/>
                <w:sz w:val="20"/>
                <w:szCs w:val="20"/>
                <w:lang w:eastAsia="hi-IN" w:bidi="hi-IN"/>
              </w:rPr>
              <w:t>6</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971F" w14:textId="0E21799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10523:2021</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DF2CD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C8373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FBA75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14625693"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C81A3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A2237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377FB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2AA5F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2E719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C96F4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F999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740DA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D54D4" w14:textId="66DFE2A0"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0896A" w14:textId="77777777" w:rsidR="00E13D9C" w:rsidRDefault="00E13D9C" w:rsidP="00C2282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Skendinčiosios</w:t>
            </w:r>
          </w:p>
          <w:p w14:paraId="45EC1E95" w14:textId="2F946626" w:rsidR="00E13D9C" w:rsidRPr="000277E5" w:rsidRDefault="00E13D9C" w:rsidP="00C2282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medžiagos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E249B" w14:textId="516CD87B"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5,0</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F060E" w14:textId="421CACC1"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872:2005</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88265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32EC7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A6283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06AAFB4E"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9BFCC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3CFD3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CBE7A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839B8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F1A4E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4F906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64780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5D2A2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758A2" w14:textId="78C693E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034B7" w14:textId="35FF309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ChDS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31F9B" w14:textId="37533729"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22</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04FF5" w14:textId="46FF1AC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6060:2003</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582AE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72523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C88BE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5EA9C515"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22949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AAA9C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41654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D84BF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E6E20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7AE3B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7EB8E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882C1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54B6" w14:textId="029D3B94"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1113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993F" w14:textId="754625AD"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Amonio azotas (NH4-N)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9B22C" w14:textId="3A360ABE"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8,12</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502DF" w14:textId="41CB72A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7150-1:1998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5C0A6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076EF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384B3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15ABD4BC"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61F9E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BCE3F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834F6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8B05B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67977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29D95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82B74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BE7AE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EFA0" w14:textId="2AB1012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BADEF" w14:textId="23B9D279"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Bendrasis azotas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C7760" w14:textId="514FC4B0"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10,9</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C77A3" w14:textId="71E9512D"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11905-1:2000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96994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833CA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BB39F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3423E06C"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95071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3F09A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6219E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8831F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F0DCE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56F7B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69D5A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35A3D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F9FF" w14:textId="0F1B02C8"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93049" w14:textId="77777777" w:rsidR="00E13D9C" w:rsidRDefault="00E13D9C" w:rsidP="00520E1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Nitratinis azotas (NO3-</w:t>
            </w:r>
          </w:p>
          <w:p w14:paraId="5A12ABFD" w14:textId="5C1E3DC4" w:rsidR="00E13D9C" w:rsidRPr="000277E5" w:rsidRDefault="00E13D9C" w:rsidP="00520E1F">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CE885" w14:textId="2BFBE123" w:rsidR="00E13D9C" w:rsidRPr="000277E5" w:rsidRDefault="007E4A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0,067</w:t>
            </w:r>
            <w:r w:rsidR="00C665E4">
              <w:rPr>
                <w:rFonts w:ascii="Times New Roman" w:hAnsi="Times New Roman" w:cs="Times New Roman"/>
                <w:sz w:val="20"/>
                <w:szCs w:val="20"/>
              </w:rPr>
              <w:t xml:space="preserve"> </w:t>
            </w:r>
            <w:r w:rsidR="00E13D9C">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10777" w14:textId="3D9EB6C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7890-7890-3:1998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982F3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57C8F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C574E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1A4D3125"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3A068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185EB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F6D391"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1F6540"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7C209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FB209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F061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3A99F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29118" w14:textId="14E7C62B"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A9831"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Nitritinis azotas (NO2-</w:t>
            </w:r>
          </w:p>
          <w:p w14:paraId="52F52E2B" w14:textId="66FD6272"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9098E" w14:textId="3D30FBDF"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w:t>
            </w:r>
            <w:r w:rsidR="007E4AE0">
              <w:rPr>
                <w:rFonts w:ascii="Times New Roman" w:eastAsia="DejaVu Sans" w:hAnsi="Times New Roman" w:cs="Times New Roman"/>
                <w:bCs/>
                <w:kern w:val="3"/>
                <w:sz w:val="20"/>
                <w:szCs w:val="20"/>
                <w:lang w:eastAsia="hi-IN" w:bidi="hi-IN"/>
              </w:rPr>
              <w:t>052</w:t>
            </w:r>
            <w:r w:rsidR="00C665E4">
              <w:rPr>
                <w:rFonts w:ascii="Times New Roman" w:eastAsia="DejaVu Sans" w:hAnsi="Times New Roman" w:cs="Times New Roman"/>
                <w:bCs/>
                <w:kern w:val="3"/>
                <w:sz w:val="20"/>
                <w:szCs w:val="20"/>
                <w:lang w:eastAsia="hi-IN" w:bidi="hi-IN"/>
              </w:rPr>
              <w:t xml:space="preserve"> </w:t>
            </w:r>
            <w:r w:rsidR="00E13D9C"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04F92" w14:textId="5EAB2236"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26777:1999</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297CB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A248C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CFD5E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2A9569E8"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4B1F0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F3610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DD6C6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94B41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CD95D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F96D6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E8147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6DF1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73D6" w14:textId="26FCEDE2"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72DBC"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Fosfatinis fosforas</w:t>
            </w:r>
          </w:p>
          <w:p w14:paraId="2E2DA399" w14:textId="17924E34"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(PO4-P)</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9E9AB" w14:textId="71079589" w:rsidR="00E13D9C" w:rsidRPr="000277E5" w:rsidRDefault="00FF4E96"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w:t>
            </w:r>
            <w:r w:rsidR="008728E0">
              <w:rPr>
                <w:rFonts w:ascii="Times New Roman" w:eastAsia="DejaVu Sans" w:hAnsi="Times New Roman" w:cs="Times New Roman"/>
                <w:bCs/>
                <w:kern w:val="3"/>
                <w:sz w:val="20"/>
                <w:szCs w:val="20"/>
                <w:lang w:eastAsia="hi-IN" w:bidi="hi-IN"/>
              </w:rPr>
              <w:t>313</w:t>
            </w:r>
            <w:r w:rsidR="00C665E4">
              <w:rPr>
                <w:rFonts w:ascii="Times New Roman" w:eastAsia="DejaVu Sans" w:hAnsi="Times New Roman" w:cs="Times New Roman"/>
                <w:bCs/>
                <w:kern w:val="3"/>
                <w:sz w:val="20"/>
                <w:szCs w:val="20"/>
                <w:lang w:eastAsia="hi-IN" w:bidi="hi-IN"/>
              </w:rPr>
              <w:t xml:space="preserve"> </w:t>
            </w:r>
            <w:r w:rsidR="00E13D9C"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60ABB" w14:textId="750E4E2F"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6878:2004</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C677F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F4CB8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316FA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33FFBF14"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D7910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E43F7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49F3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3CBDAC"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454E6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DE3E0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FE869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ED002"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EC58D" w14:textId="53BD429E"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4002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D908E" w14:textId="3B7BB2B5"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Aliuminis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F8BB9" w14:textId="63D13D39" w:rsidR="00E13D9C" w:rsidRPr="000277E5" w:rsidRDefault="008728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 xml:space="preserve">0,052 </w:t>
            </w:r>
            <w:r w:rsidR="00754270"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026E1" w14:textId="6731F6F3" w:rsidR="00E13D9C" w:rsidRPr="000277E5" w:rsidRDefault="00356D3D"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10566:1998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50441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5091E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FA0E3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77970977" w14:textId="77777777" w:rsidTr="00B04054">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E972E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EA340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DAD327"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E3342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543306"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36673D"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2364F4"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E4BDA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CA7C7" w14:textId="63E0174A"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4006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9ABC"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Cinkas ir jo junginiai</w:t>
            </w:r>
          </w:p>
          <w:p w14:paraId="78CD5DA6" w14:textId="6D30DF08"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(kaip Zn)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99C5" w14:textId="73EB94A1" w:rsidR="00E13D9C" w:rsidRPr="000277E5" w:rsidRDefault="008728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&lt; 0,025</w:t>
            </w:r>
            <w:r w:rsidR="00C665E4">
              <w:rPr>
                <w:rFonts w:ascii="Times New Roman" w:hAnsi="Times New Roman" w:cs="Times New Roman"/>
                <w:sz w:val="20"/>
                <w:szCs w:val="20"/>
              </w:rPr>
              <w:t xml:space="preserve"> </w:t>
            </w:r>
            <w:r w:rsidR="00754270">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E0D21" w14:textId="442B0899"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CSN EN ISO 17294-2</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3AA0DA"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399A6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E4EE4E"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E13D9C" w:rsidRPr="000277E5" w14:paraId="68A2D39C" w14:textId="77777777" w:rsidTr="008F2D19">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80F5D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64275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457C68"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C2992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79E17B"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CBF8A3"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0E4D9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C3ABE5"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62457" w14:textId="5D1861D6"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A5844"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Sintetinės veiklios</w:t>
            </w:r>
          </w:p>
          <w:p w14:paraId="7A48EBFD" w14:textId="77777777" w:rsidR="00E13D9C" w:rsidRDefault="00E13D9C" w:rsidP="002F44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paviršinės medžiagos</w:t>
            </w:r>
          </w:p>
          <w:p w14:paraId="60CD07A1" w14:textId="5A92328F" w:rsidR="00E13D9C" w:rsidRPr="000277E5" w:rsidRDefault="00E13D9C" w:rsidP="002F4411">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(anijoninės)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A8627" w14:textId="418DF431" w:rsidR="00E13D9C" w:rsidRPr="000277E5" w:rsidRDefault="008728E0"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&lt; 0,035</w:t>
            </w:r>
            <w:r w:rsidR="00C665E4">
              <w:rPr>
                <w:rFonts w:ascii="Times New Roman" w:eastAsia="DejaVu Sans" w:hAnsi="Times New Roman" w:cs="Times New Roman"/>
                <w:bCs/>
                <w:kern w:val="3"/>
                <w:sz w:val="20"/>
                <w:szCs w:val="20"/>
                <w:lang w:eastAsia="hi-IN" w:bidi="hi-IN"/>
              </w:rPr>
              <w:t xml:space="preserve"> </w:t>
            </w:r>
            <w:r w:rsidR="00E13D9C">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57C5" w14:textId="09E99E7F"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903:2000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D8CC9F"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2EE87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993569" w14:textId="77777777" w:rsidR="00E13D9C" w:rsidRPr="000277E5" w:rsidRDefault="00E13D9C"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2CF30FA7" w14:textId="77777777" w:rsidTr="00B04054">
        <w:trPr>
          <w:cantSplit/>
          <w:trHeight w:val="20"/>
        </w:trPr>
        <w:tc>
          <w:tcPr>
            <w:tcW w:w="10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4179A" w14:textId="77777777" w:rsidR="008F2D19" w:rsidRPr="000277E5" w:rsidRDefault="008F2D19" w:rsidP="008F2D19">
            <w:pPr>
              <w:suppressAutoHyphens/>
              <w:autoSpaceDN w:val="0"/>
              <w:spacing w:after="0" w:line="240" w:lineRule="auto"/>
              <w:textAlignment w:val="baseline"/>
              <w:rPr>
                <w:rFonts w:ascii="Times New Roman" w:eastAsia="DejaVu Sans" w:hAnsi="Times New Roman" w:cs="Times New Roman"/>
                <w:bCs/>
                <w:kern w:val="3"/>
                <w:sz w:val="20"/>
                <w:szCs w:val="20"/>
                <w:lang w:eastAsia="hi-IN" w:bidi="hi-IN"/>
              </w:rPr>
            </w:pPr>
          </w:p>
        </w:tc>
        <w:tc>
          <w:tcPr>
            <w:tcW w:w="7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7823"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C709"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36276"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51992"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29B34"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8F753"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51867"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5D499" w14:textId="77777777" w:rsidR="008F2D19" w:rsidRDefault="008F2D19" w:rsidP="000277E5">
            <w:pPr>
              <w:suppressAutoHyphens/>
              <w:autoSpaceDN w:val="0"/>
              <w:spacing w:after="0" w:line="240" w:lineRule="auto"/>
              <w:jc w:val="center"/>
              <w:textAlignment w:val="baseline"/>
              <w:rPr>
                <w:rFonts w:ascii="Times New Roman" w:hAnsi="Times New Roman" w:cs="Times New Roman"/>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9DFBA" w14:textId="77777777" w:rsidR="008F2D19" w:rsidRDefault="008F2D19" w:rsidP="002F4411">
            <w:pPr>
              <w:autoSpaceDE w:val="0"/>
              <w:autoSpaceDN w:val="0"/>
              <w:adjustRightInd w:val="0"/>
              <w:spacing w:after="0" w:line="240" w:lineRule="auto"/>
              <w:rPr>
                <w:rFonts w:ascii="Times New Roman" w:hAnsi="Times New Roman" w:cs="Times New Roman"/>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8BCDC" w14:textId="77777777" w:rsidR="008F2D19"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2190B" w14:textId="77777777" w:rsidR="008F2D19"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13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77BA9"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D2DF"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6BA2" w14:textId="77777777" w:rsidR="008F2D19" w:rsidRPr="000277E5" w:rsidRDefault="008F2D19" w:rsidP="000277E5">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bl>
    <w:p w14:paraId="1604863F" w14:textId="03AC566F" w:rsid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168139AF" w14:textId="77777777" w:rsidR="008F2D19" w:rsidRPr="000277E5" w:rsidRDefault="008F2D19" w:rsidP="008F2D19">
      <w:pPr>
        <w:widowControl w:val="0"/>
        <w:suppressAutoHyphens/>
        <w:autoSpaceDN w:val="0"/>
        <w:snapToGrid w:val="0"/>
        <w:spacing w:after="0" w:line="240" w:lineRule="auto"/>
        <w:jc w:val="right"/>
        <w:textAlignment w:val="baseline"/>
        <w:rPr>
          <w:rFonts w:ascii="Times New Roman" w:eastAsia="DejaVu Sans" w:hAnsi="Times New Roman" w:cs="Times New Roman"/>
          <w:kern w:val="3"/>
          <w:sz w:val="24"/>
          <w:szCs w:val="20"/>
        </w:rPr>
      </w:pPr>
      <w:r w:rsidRPr="000277E5">
        <w:rPr>
          <w:rFonts w:ascii="Times New Roman" w:eastAsia="DejaVu Sans" w:hAnsi="Times New Roman" w:cs="Times New Roman"/>
          <w:kern w:val="3"/>
          <w:sz w:val="24"/>
          <w:szCs w:val="20"/>
        </w:rPr>
        <w:t>4 lentelė</w:t>
      </w:r>
    </w:p>
    <w:tbl>
      <w:tblPr>
        <w:tblW w:w="5000" w:type="pct"/>
        <w:tblLayout w:type="fixed"/>
        <w:tblCellMar>
          <w:left w:w="10" w:type="dxa"/>
          <w:right w:w="10" w:type="dxa"/>
        </w:tblCellMar>
        <w:tblLook w:val="04A0" w:firstRow="1" w:lastRow="0" w:firstColumn="1" w:lastColumn="0" w:noHBand="0" w:noVBand="1"/>
      </w:tblPr>
      <w:tblGrid>
        <w:gridCol w:w="1034"/>
        <w:gridCol w:w="785"/>
        <w:gridCol w:w="289"/>
        <w:gridCol w:w="498"/>
        <w:gridCol w:w="725"/>
        <w:gridCol w:w="841"/>
        <w:gridCol w:w="7"/>
        <w:gridCol w:w="835"/>
        <w:gridCol w:w="985"/>
        <w:gridCol w:w="936"/>
        <w:gridCol w:w="672"/>
        <w:gridCol w:w="1245"/>
        <w:gridCol w:w="1176"/>
        <w:gridCol w:w="980"/>
        <w:gridCol w:w="1348"/>
        <w:gridCol w:w="786"/>
        <w:gridCol w:w="806"/>
      </w:tblGrid>
      <w:tr w:rsidR="008F2D19" w:rsidRPr="000277E5" w14:paraId="4639D5B5" w14:textId="77777777" w:rsidTr="0044506A">
        <w:trPr>
          <w:cantSplit/>
          <w:trHeight w:val="20"/>
          <w:tblHeader/>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EA50B" w14:textId="77777777" w:rsidR="008F2D19" w:rsidRPr="000277E5" w:rsidRDefault="008F2D19" w:rsidP="0044506A">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Išleistuvo kodas</w:t>
            </w:r>
            <w:r w:rsidRPr="000277E5">
              <w:rPr>
                <w:rFonts w:ascii="Times New Roman" w:eastAsia="DejaVu Sans" w:hAnsi="Times New Roman" w:cs="Times New Roman"/>
                <w:bCs/>
                <w:kern w:val="3"/>
                <w:sz w:val="20"/>
                <w:szCs w:val="20"/>
                <w:vertAlign w:val="superscript"/>
                <w:lang w:eastAsia="hi-IN" w:bidi="hi-IN"/>
              </w:rPr>
              <w:t>2</w:t>
            </w:r>
          </w:p>
        </w:tc>
        <w:tc>
          <w:tcPr>
            <w:tcW w:w="2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E9938" w14:textId="77777777" w:rsidR="008F2D19" w:rsidRPr="000277E5" w:rsidRDefault="008F2D19" w:rsidP="0044506A">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valymo įrenginio kodas</w:t>
            </w:r>
            <w:r w:rsidRPr="000277E5">
              <w:rPr>
                <w:rFonts w:ascii="Times New Roman" w:eastAsia="DejaVu Sans" w:hAnsi="Times New Roman" w:cs="Times New Roman"/>
                <w:bCs/>
                <w:kern w:val="3"/>
                <w:sz w:val="20"/>
                <w:szCs w:val="20"/>
                <w:vertAlign w:val="superscript"/>
                <w:lang w:eastAsia="hi-IN" w:bidi="hi-IN"/>
              </w:rPr>
              <w:t>3</w:t>
            </w:r>
          </w:p>
        </w:tc>
        <w:tc>
          <w:tcPr>
            <w:tcW w:w="893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8EDD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Nuotekų valymo įrenginio pavadinimas</w:t>
            </w:r>
          </w:p>
        </w:tc>
      </w:tr>
      <w:tr w:rsidR="008F2D19" w:rsidRPr="000277E5" w14:paraId="7E650635" w14:textId="77777777" w:rsidTr="0044506A">
        <w:trPr>
          <w:cantSplit/>
          <w:trHeight w:val="20"/>
          <w:tblHeader/>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850D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1820034</w:t>
            </w:r>
          </w:p>
        </w:tc>
        <w:tc>
          <w:tcPr>
            <w:tcW w:w="2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29BB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3820008</w:t>
            </w:r>
          </w:p>
        </w:tc>
        <w:tc>
          <w:tcPr>
            <w:tcW w:w="893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C206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3820008 Biol. NVĮ</w:t>
            </w:r>
          </w:p>
        </w:tc>
      </w:tr>
      <w:tr w:rsidR="008F2D19" w:rsidRPr="000277E5" w14:paraId="13849408" w14:textId="77777777" w:rsidTr="0044506A">
        <w:trPr>
          <w:cantSplit/>
          <w:trHeight w:val="20"/>
          <w:tblHeader/>
        </w:trPr>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C0EF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Ėminio ėmimo data, MMMM.mm.dd</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739B4" w14:textId="77777777" w:rsidR="008F2D19" w:rsidRPr="000277E5" w:rsidRDefault="008F2D19" w:rsidP="0044506A">
            <w:pPr>
              <w:suppressAutoHyphens/>
              <w:autoSpaceDN w:val="0"/>
              <w:spacing w:after="0" w:line="240" w:lineRule="auto"/>
              <w:ind w:right="-131"/>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Ėminio ėmimo laikas, hh.min</w:t>
            </w:r>
          </w:p>
        </w:tc>
        <w:tc>
          <w:tcPr>
            <w:tcW w:w="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D80AA" w14:textId="77777777" w:rsidR="008F2D19" w:rsidRPr="000277E5" w:rsidRDefault="008F2D19" w:rsidP="0044506A">
            <w:pPr>
              <w:suppressAutoHyphens/>
              <w:autoSpaceDN w:val="0"/>
              <w:spacing w:after="0" w:line="240" w:lineRule="auto"/>
              <w:ind w:right="-152"/>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Ėminio  ėmimo vieta</w:t>
            </w:r>
            <w:r w:rsidRPr="000277E5">
              <w:rPr>
                <w:rFonts w:ascii="Times New Roman" w:eastAsia="DejaVu Sans" w:hAnsi="Times New Roman" w:cs="Times New Roman"/>
                <w:bCs/>
                <w:kern w:val="3"/>
                <w:sz w:val="20"/>
                <w:szCs w:val="20"/>
                <w:vertAlign w:val="superscript"/>
                <w:lang w:eastAsia="hi-IN" w:bidi="hi-IN"/>
              </w:rPr>
              <w:t>4</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DBE2A" w14:textId="77777777" w:rsidR="008F2D19" w:rsidRPr="000277E5" w:rsidRDefault="008F2D19" w:rsidP="0044506A">
            <w:pPr>
              <w:suppressAutoHyphens/>
              <w:autoSpaceDN w:val="0"/>
              <w:spacing w:after="0" w:line="240" w:lineRule="auto"/>
              <w:ind w:right="-97"/>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Laiko-tarpis</w:t>
            </w:r>
            <w:r w:rsidRPr="000277E5">
              <w:rPr>
                <w:rFonts w:ascii="Times New Roman" w:eastAsia="DejaVu Sans" w:hAnsi="Times New Roman" w:cs="Times New Roman"/>
                <w:bCs/>
                <w:kern w:val="3"/>
                <w:sz w:val="20"/>
                <w:szCs w:val="20"/>
                <w:vertAlign w:val="superscript"/>
                <w:lang w:eastAsia="hi-IN" w:bidi="hi-IN"/>
              </w:rPr>
              <w:t>5</w:t>
            </w:r>
            <w:r w:rsidRPr="000277E5">
              <w:rPr>
                <w:rFonts w:ascii="Times New Roman" w:eastAsia="DejaVu Sans" w:hAnsi="Times New Roman" w:cs="Times New Roman"/>
                <w:bCs/>
                <w:kern w:val="3"/>
                <w:sz w:val="20"/>
                <w:szCs w:val="20"/>
                <w:lang w:eastAsia="hi-IN" w:bidi="hi-IN"/>
              </w:rPr>
              <w:t>, d.</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54B3E" w14:textId="77777777" w:rsidR="008F2D19" w:rsidRPr="000277E5" w:rsidRDefault="008F2D19" w:rsidP="0044506A">
            <w:pPr>
              <w:suppressAutoHyphens/>
              <w:autoSpaceDN w:val="0"/>
              <w:spacing w:after="0" w:line="240" w:lineRule="auto"/>
              <w:ind w:right="-59"/>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debitas, m</w:t>
            </w:r>
            <w:r w:rsidRPr="000277E5">
              <w:rPr>
                <w:rFonts w:ascii="Times New Roman" w:eastAsia="DejaVu Sans" w:hAnsi="Times New Roman" w:cs="Times New Roman"/>
                <w:bCs/>
                <w:kern w:val="3"/>
                <w:sz w:val="20"/>
                <w:szCs w:val="20"/>
                <w:vertAlign w:val="superscript"/>
                <w:lang w:eastAsia="hi-IN" w:bidi="hi-IN"/>
              </w:rPr>
              <w:t>3</w:t>
            </w:r>
            <w:r w:rsidRPr="000277E5">
              <w:rPr>
                <w:rFonts w:ascii="Times New Roman" w:eastAsia="DejaVu Sans" w:hAnsi="Times New Roman" w:cs="Times New Roman"/>
                <w:bCs/>
                <w:kern w:val="3"/>
                <w:sz w:val="20"/>
                <w:szCs w:val="20"/>
                <w:lang w:eastAsia="hi-IN" w:bidi="hi-IN"/>
              </w:rPr>
              <w:t>/d</w:t>
            </w:r>
          </w:p>
        </w:tc>
        <w:tc>
          <w:tcPr>
            <w:tcW w:w="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45845" w14:textId="77777777" w:rsidR="008F2D19" w:rsidRPr="000277E5" w:rsidRDefault="008F2D19" w:rsidP="0044506A">
            <w:pPr>
              <w:suppressAutoHyphens/>
              <w:autoSpaceDN w:val="0"/>
              <w:spacing w:after="0" w:line="240" w:lineRule="auto"/>
              <w:ind w:right="-20"/>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Nuotekų kiekis</w:t>
            </w:r>
            <w:r w:rsidRPr="000277E5">
              <w:rPr>
                <w:rFonts w:ascii="Times New Roman" w:eastAsia="DejaVu Sans" w:hAnsi="Times New Roman" w:cs="Times New Roman"/>
                <w:bCs/>
                <w:kern w:val="3"/>
                <w:sz w:val="20"/>
                <w:szCs w:val="20"/>
                <w:vertAlign w:val="superscript"/>
                <w:lang w:eastAsia="hi-IN" w:bidi="hi-IN"/>
              </w:rPr>
              <w:t>6</w:t>
            </w:r>
            <w:r w:rsidRPr="000277E5">
              <w:rPr>
                <w:rFonts w:ascii="Times New Roman" w:eastAsia="DejaVu Sans" w:hAnsi="Times New Roman" w:cs="Times New Roman"/>
                <w:bCs/>
                <w:kern w:val="3"/>
                <w:sz w:val="20"/>
                <w:szCs w:val="20"/>
                <w:lang w:eastAsia="hi-IN" w:bidi="hi-IN"/>
              </w:rPr>
              <w:t>, m</w:t>
            </w:r>
            <w:r w:rsidRPr="000277E5">
              <w:rPr>
                <w:rFonts w:ascii="Times New Roman" w:eastAsia="DejaVu Sans" w:hAnsi="Times New Roman" w:cs="Times New Roman"/>
                <w:bCs/>
                <w:kern w:val="3"/>
                <w:sz w:val="20"/>
                <w:szCs w:val="20"/>
                <w:vertAlign w:val="superscript"/>
                <w:lang w:eastAsia="hi-IN" w:bidi="hi-IN"/>
              </w:rPr>
              <w:t>3</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B4B9A" w14:textId="77777777" w:rsidR="008F2D19" w:rsidRPr="000277E5" w:rsidRDefault="008F2D19" w:rsidP="0044506A">
            <w:pPr>
              <w:suppressAutoHyphens/>
              <w:autoSpaceDN w:val="0"/>
              <w:spacing w:after="0" w:line="240" w:lineRule="auto"/>
              <w:ind w:right="-69"/>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DejaVu Sans"/>
                <w:bCs/>
                <w:kern w:val="3"/>
                <w:sz w:val="20"/>
                <w:szCs w:val="20"/>
                <w:lang w:eastAsia="hi-IN" w:bidi="hi-IN"/>
              </w:rPr>
              <w:t>Labai smarkus lietus</w:t>
            </w:r>
            <w:r w:rsidRPr="000277E5">
              <w:rPr>
                <w:rFonts w:ascii="Times New Roman" w:eastAsia="DejaVu Sans" w:hAnsi="Times New Roman" w:cs="DejaVu Sans"/>
                <w:bCs/>
                <w:kern w:val="3"/>
                <w:sz w:val="20"/>
                <w:szCs w:val="20"/>
                <w:vertAlign w:val="superscript"/>
                <w:lang w:eastAsia="hi-IN" w:bidi="hi-IN"/>
              </w:rPr>
              <w:t>7</w:t>
            </w:r>
            <w:r w:rsidRPr="000277E5">
              <w:rPr>
                <w:rFonts w:ascii="Times New Roman" w:eastAsia="DejaVu Sans" w:hAnsi="Times New Roman" w:cs="DejaVu Sans"/>
                <w:bCs/>
                <w:kern w:val="3"/>
                <w:sz w:val="20"/>
                <w:szCs w:val="20"/>
                <w:lang w:eastAsia="hi-IN" w:bidi="hi-IN"/>
              </w:rPr>
              <w:t>,</w:t>
            </w:r>
          </w:p>
          <w:p w14:paraId="4AE0023A"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Taip / Ne</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23627"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Tempera-tūra,</w:t>
            </w:r>
          </w:p>
          <w:p w14:paraId="4BA429CB"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°C</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4305A" w14:textId="77777777" w:rsidR="008F2D19" w:rsidRPr="000277E5" w:rsidRDefault="008F2D19" w:rsidP="0044506A">
            <w:pPr>
              <w:suppressAutoHyphens/>
              <w:autoSpaceDN w:val="0"/>
              <w:spacing w:after="0" w:line="240" w:lineRule="auto"/>
              <w:jc w:val="center"/>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Teršalai / parametrai</w:t>
            </w:r>
            <w:r w:rsidRPr="000277E5">
              <w:rPr>
                <w:rFonts w:ascii="Times New Roman" w:eastAsia="DejaVu Sans" w:hAnsi="Times New Roman" w:cs="Times New Roman"/>
                <w:bCs/>
                <w:kern w:val="3"/>
                <w:sz w:val="20"/>
                <w:szCs w:val="20"/>
                <w:vertAlign w:val="superscript"/>
              </w:rPr>
              <w:t xml:space="preserve"> 8</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FE435" w14:textId="77777777" w:rsidR="008F2D19" w:rsidRPr="000277E5" w:rsidRDefault="008F2D19" w:rsidP="0044506A">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Matavimo rezultatas</w:t>
            </w:r>
            <w:r w:rsidRPr="000277E5">
              <w:rPr>
                <w:rFonts w:ascii="Times New Roman" w:eastAsia="DejaVu Sans" w:hAnsi="Times New Roman" w:cs="Times New Roman"/>
                <w:bCs/>
                <w:kern w:val="3"/>
                <w:sz w:val="20"/>
                <w:szCs w:val="20"/>
                <w:vertAlign w:val="superscript"/>
              </w:rPr>
              <w:t>9</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44E" w14:textId="77777777" w:rsidR="008F2D19" w:rsidRPr="000277E5" w:rsidRDefault="008F2D19" w:rsidP="0044506A">
            <w:pPr>
              <w:suppressAutoHyphens/>
              <w:autoSpaceDN w:val="0"/>
              <w:spacing w:after="0" w:line="240" w:lineRule="auto"/>
              <w:jc w:val="center"/>
              <w:textAlignment w:val="center"/>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lang w:eastAsia="hi-IN" w:bidi="hi-IN"/>
              </w:rPr>
              <w:t>Matavimo metodas</w:t>
            </w:r>
            <w:r w:rsidRPr="000277E5">
              <w:rPr>
                <w:rFonts w:ascii="Times New Roman" w:eastAsia="Times New Roman" w:hAnsi="Times New Roman" w:cs="Times New Roman"/>
                <w:bCs/>
                <w:kern w:val="3"/>
                <w:sz w:val="20"/>
                <w:szCs w:val="20"/>
                <w:vertAlign w:val="superscript"/>
                <w:lang w:eastAsia="hi-IN" w:bidi="hi-IN"/>
              </w:rPr>
              <w:t>10</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0400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Laboratorija,</w:t>
            </w:r>
          </w:p>
          <w:p w14:paraId="25249E7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atlikusi matavimą</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FF9F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Tyrimų protokolo Nr.</w:t>
            </w:r>
          </w:p>
        </w:tc>
      </w:tr>
      <w:tr w:rsidR="008F2D19" w:rsidRPr="000277E5" w14:paraId="14829E03" w14:textId="77777777" w:rsidTr="0044506A">
        <w:trPr>
          <w:cantSplit/>
          <w:trHeight w:val="20"/>
          <w:tblHeader/>
        </w:trPr>
        <w:tc>
          <w:tcPr>
            <w:tcW w:w="10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FA59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04B8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F34D2"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A128A"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5FF17"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7EFB9"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441EF"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22A5F"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0348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kodas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AD43F" w14:textId="77777777" w:rsidR="008F2D19" w:rsidRPr="000277E5" w:rsidRDefault="008F2D19" w:rsidP="0044506A">
            <w:pPr>
              <w:suppressAutoHyphens/>
              <w:autoSpaceDN w:val="0"/>
              <w:spacing w:after="0" w:line="240" w:lineRule="auto"/>
              <w:ind w:right="-58"/>
              <w:jc w:val="center"/>
              <w:textAlignment w:val="center"/>
              <w:rPr>
                <w:rFonts w:ascii="Times New Roman" w:eastAsia="Times New Roman" w:hAnsi="Times New Roman" w:cs="Times New Roman"/>
                <w:sz w:val="24"/>
                <w:szCs w:val="20"/>
              </w:rPr>
            </w:pPr>
            <w:r w:rsidRPr="000277E5">
              <w:rPr>
                <w:rFonts w:ascii="Times New Roman" w:eastAsia="Times New Roman" w:hAnsi="Times New Roman" w:cs="Times New Roman"/>
                <w:sz w:val="20"/>
                <w:szCs w:val="20"/>
              </w:rPr>
              <w:t>pavadinimas, matavimo vnt.</w:t>
            </w: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70DC"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F5C71"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A67EA"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leidimo ar akreditacijos pažymėjimo Nr.</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1686F"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pavadi-nimas</w:t>
            </w: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01782" w14:textId="77777777" w:rsidR="008F2D19" w:rsidRPr="000277E5" w:rsidRDefault="008F2D19" w:rsidP="0044506A">
            <w:pPr>
              <w:suppressAutoHyphens/>
              <w:autoSpaceDN w:val="0"/>
              <w:spacing w:after="0" w:line="240" w:lineRule="auto"/>
              <w:jc w:val="center"/>
              <w:textAlignment w:val="center"/>
              <w:rPr>
                <w:rFonts w:ascii="Times New Roman" w:eastAsia="DejaVu Sans" w:hAnsi="Times New Roman" w:cs="Times New Roman"/>
                <w:bCs/>
                <w:kern w:val="3"/>
                <w:sz w:val="20"/>
                <w:szCs w:val="20"/>
                <w:lang w:eastAsia="hi-IN" w:bidi="hi-IN"/>
              </w:rPr>
            </w:pPr>
          </w:p>
        </w:tc>
      </w:tr>
      <w:tr w:rsidR="008F2D19" w:rsidRPr="000277E5" w14:paraId="36F8CD2A" w14:textId="77777777" w:rsidTr="0044506A">
        <w:trPr>
          <w:cantSplit/>
          <w:trHeight w:val="20"/>
          <w:tblHeader/>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48D0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2A79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2</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3731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223A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4</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E744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5</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24B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6</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C135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7</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E81D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8</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7FD7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4329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4F19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11</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6076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12</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7AFF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5BE8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14</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B961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0277E5">
              <w:rPr>
                <w:rFonts w:ascii="Times New Roman" w:eastAsia="DejaVu Sans" w:hAnsi="Times New Roman" w:cs="Times New Roman"/>
                <w:bCs/>
                <w:kern w:val="3"/>
                <w:sz w:val="20"/>
                <w:szCs w:val="20"/>
                <w:lang w:eastAsia="hi-IN" w:bidi="hi-IN"/>
              </w:rPr>
              <w:t>15</w:t>
            </w:r>
          </w:p>
        </w:tc>
      </w:tr>
      <w:tr w:rsidR="008F2D19" w:rsidRPr="000277E5" w14:paraId="764361D1" w14:textId="77777777" w:rsidTr="0044506A">
        <w:trPr>
          <w:cantSplit/>
          <w:trHeight w:val="20"/>
        </w:trPr>
        <w:tc>
          <w:tcPr>
            <w:tcW w:w="10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E38693" w14:textId="0DFBBFAF"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2022 0</w:t>
            </w:r>
            <w:r w:rsidR="0073606A">
              <w:rPr>
                <w:rFonts w:ascii="Times New Roman" w:eastAsia="DejaVu Sans" w:hAnsi="Times New Roman" w:cs="Times New Roman"/>
                <w:bCs/>
                <w:kern w:val="3"/>
                <w:sz w:val="20"/>
                <w:szCs w:val="20"/>
                <w:lang w:eastAsia="hi-IN" w:bidi="hi-IN"/>
              </w:rPr>
              <w:t>7 25</w:t>
            </w:r>
          </w:p>
        </w:tc>
        <w:tc>
          <w:tcPr>
            <w:tcW w:w="7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AE5F5E" w14:textId="591AB98E" w:rsidR="008F2D19" w:rsidRPr="000277E5" w:rsidRDefault="0073606A"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9.50</w:t>
            </w:r>
          </w:p>
        </w:tc>
        <w:tc>
          <w:tcPr>
            <w:tcW w:w="787"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8D41D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 xml:space="preserve">Išleistuvas į pelkę, </w:t>
            </w:r>
            <w:r>
              <w:rPr>
                <w:rFonts w:ascii="Times New Roman" w:eastAsia="DejaVu Sans" w:hAnsi="Times New Roman" w:cs="Times New Roman"/>
                <w:bCs/>
                <w:kern w:val="3"/>
                <w:sz w:val="20"/>
                <w:szCs w:val="20"/>
                <w:lang w:eastAsia="hi-IN" w:bidi="hi-IN"/>
              </w:rPr>
              <w:lastRenderedPageBreak/>
              <w:t>po valymo</w:t>
            </w:r>
          </w:p>
        </w:tc>
        <w:tc>
          <w:tcPr>
            <w:tcW w:w="72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23916D" w14:textId="5953307E"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lastRenderedPageBreak/>
              <w:t>1</w:t>
            </w:r>
            <w:r w:rsidR="00054300">
              <w:rPr>
                <w:rFonts w:ascii="Times New Roman" w:eastAsia="DejaVu Sans" w:hAnsi="Times New Roman" w:cs="Times New Roman"/>
                <w:bCs/>
                <w:kern w:val="3"/>
                <w:sz w:val="20"/>
                <w:szCs w:val="20"/>
                <w:lang w:eastAsia="hi-IN" w:bidi="hi-IN"/>
              </w:rPr>
              <w:t>52</w:t>
            </w:r>
          </w:p>
        </w:tc>
        <w:tc>
          <w:tcPr>
            <w:tcW w:w="848"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8EBE8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w:t>
            </w:r>
          </w:p>
        </w:tc>
        <w:tc>
          <w:tcPr>
            <w:tcW w:w="8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3099F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w:t>
            </w:r>
          </w:p>
        </w:tc>
        <w:tc>
          <w:tcPr>
            <w:tcW w:w="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8F467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Ne</w:t>
            </w:r>
          </w:p>
        </w:tc>
        <w:tc>
          <w:tcPr>
            <w:tcW w:w="9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8E08E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A9E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E010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BDS7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A118E" w14:textId="45AC5622"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7,58</w:t>
            </w:r>
            <w:r w:rsidR="008F2D19">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04E4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1899-2:2000</w:t>
            </w:r>
          </w:p>
        </w:tc>
        <w:tc>
          <w:tcPr>
            <w:tcW w:w="13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07BD86" w14:textId="77777777" w:rsidR="008F2D19" w:rsidRPr="006400FE"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sidRPr="006400FE">
              <w:rPr>
                <w:rFonts w:ascii="Times New Roman" w:eastAsia="Arial" w:hAnsi="Times New Roman" w:cs="Times New Roman"/>
                <w:color w:val="000000" w:themeColor="text1"/>
              </w:rPr>
              <w:t>1369282</w:t>
            </w:r>
          </w:p>
        </w:tc>
        <w:tc>
          <w:tcPr>
            <w:tcW w:w="7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FEC5A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UAB „Ekometrija“</w:t>
            </w:r>
          </w:p>
        </w:tc>
        <w:tc>
          <w:tcPr>
            <w:tcW w:w="8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F24B65" w14:textId="06AFBDCB"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8415</w:t>
            </w:r>
          </w:p>
        </w:tc>
      </w:tr>
      <w:tr w:rsidR="008F2D19" w:rsidRPr="000277E5" w14:paraId="540CD6F4"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0C802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9CD09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FB708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18909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6F7E0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4344A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ACF67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78C1C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F855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9003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BAA28"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Di-(2-etilheksil)ftalatas</w:t>
            </w:r>
          </w:p>
          <w:p w14:paraId="3ADB9FE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(DEHP)</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2B69E" w14:textId="72952B88"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3,5</w:t>
            </w:r>
            <w:r w:rsidR="008F2D19">
              <w:rPr>
                <w:rFonts w:ascii="Times New Roman" w:hAnsi="Times New Roman" w:cs="Times New Roman"/>
                <w:sz w:val="20"/>
                <w:szCs w:val="20"/>
              </w:rPr>
              <w:t xml:space="preserve"> μg/l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4806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Dujų chroatografija</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6DA67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97D09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28FA0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4834D75F"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9F248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486F3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DF383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7D834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21419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DCE8D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DD241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BDA79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26E7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5CB8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Bendrasis fosforas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E390A" w14:textId="11C6FEBD"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0,</w:t>
            </w:r>
            <w:r w:rsidR="00054300">
              <w:rPr>
                <w:rFonts w:ascii="Times New Roman" w:hAnsi="Times New Roman" w:cs="Times New Roman"/>
                <w:sz w:val="20"/>
                <w:szCs w:val="20"/>
              </w:rPr>
              <w:t>426</w:t>
            </w:r>
            <w:r>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EE84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6878:2004</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410B9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664AA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4A448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56CA5C3E"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3744F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5E397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D01DE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17977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1B39D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8736D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4EA28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BCF9A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1ED0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0222D"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Nafta ir jos produktai</w:t>
            </w:r>
          </w:p>
          <w:p w14:paraId="771C0E5B"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(naftos angliavandeniliai</w:t>
            </w:r>
          </w:p>
          <w:p w14:paraId="0A5FBC7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(iš viso))</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EAB9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&lt;0,60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A028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LAND 90-3010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5F7E6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8150A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0097B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28AE76A3"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4198E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93C2B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A1B66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E06C9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B35D9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191C5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60932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F990A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E9EC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DD87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pH</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179B" w14:textId="6FD1B5B2"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7,</w:t>
            </w:r>
            <w:r w:rsidR="00054300">
              <w:rPr>
                <w:rFonts w:ascii="Times New Roman" w:eastAsia="DejaVu Sans" w:hAnsi="Times New Roman" w:cs="Times New Roman"/>
                <w:bCs/>
                <w:kern w:val="3"/>
                <w:sz w:val="20"/>
                <w:szCs w:val="20"/>
                <w:lang w:eastAsia="hi-IN" w:bidi="hi-IN"/>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63C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10523:2021</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9AEA2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15005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BA788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12C8978A"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0A096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17AB7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1A593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DD4A0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6EC1F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141A7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490DB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9F28C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D10B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1004</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7515D"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Skendinčiosios</w:t>
            </w:r>
          </w:p>
          <w:p w14:paraId="11E9338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medžiagos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B8F1A" w14:textId="2C6FCFFA"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 xml:space="preserve">2,5 </w:t>
            </w:r>
            <w:r w:rsidR="008F2D19">
              <w:rPr>
                <w:rFonts w:ascii="Times New Roman" w:hAnsi="Times New Roman" w:cs="Times New Roman"/>
                <w:sz w:val="20"/>
                <w:szCs w:val="20"/>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D9AF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872:2005</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0F746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F1C93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C04FF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3D65DF65"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6A56A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8C515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19415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EB514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9A325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89FEC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FF396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4B32D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9271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1005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D427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ChDS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AE5E2" w14:textId="50B3CC90"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w:t>
            </w:r>
            <w:r w:rsidR="00054300">
              <w:rPr>
                <w:rFonts w:ascii="Times New Roman" w:hAnsi="Times New Roman" w:cs="Times New Roman"/>
                <w:sz w:val="20"/>
                <w:szCs w:val="20"/>
              </w:rPr>
              <w:t>6</w:t>
            </w:r>
            <w:r>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1DA1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6060:2003</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6910D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B778C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A0082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71FF4A63"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37EFA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F1717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9BE5D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CD0E4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A94A8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9BFDB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62673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1FB41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C351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1113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D745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Amonio azotas (NH4-N)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433C5" w14:textId="28F76FEB"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7,10</w:t>
            </w:r>
            <w:r w:rsidR="008F2D19">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F6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7150-1:1998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CE0A4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6C640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459F5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0FEE3660"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D59A1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866F4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68C73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AF9EE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703C3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C3EA1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F77C5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69301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6446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4AA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Bendrasis azotas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DD30A" w14:textId="2FE8969A"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10,5</w:t>
            </w:r>
            <w:r w:rsidR="008F2D19">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5E43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11905-1:2000</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D1446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39501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C2A98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29B055CB"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A8B94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D969D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BDE65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39BEB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57488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86442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F14F3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7953B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D5FA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C8C00"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Nitratinis azotas (NO3-</w:t>
            </w:r>
          </w:p>
          <w:p w14:paraId="0BB3A42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D694D" w14:textId="768B90D7"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4,09</w:t>
            </w:r>
            <w:r w:rsidR="008F2D19">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D6F7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7890-7890-3:1998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9AD0F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4EB92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21832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0C403867"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D8073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98B05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B2468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48C77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18137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AEA44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E1038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51DDD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83B9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43DA5"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Nitritinis azotas (NO2-</w:t>
            </w:r>
          </w:p>
          <w:p w14:paraId="404DB89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F1D93" w14:textId="2B109738"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0,0</w:t>
            </w:r>
            <w:r w:rsidR="00054300">
              <w:rPr>
                <w:rFonts w:ascii="Times New Roman" w:eastAsia="DejaVu Sans" w:hAnsi="Times New Roman" w:cs="Times New Roman"/>
                <w:bCs/>
                <w:kern w:val="3"/>
                <w:sz w:val="20"/>
                <w:szCs w:val="20"/>
                <w:lang w:eastAsia="hi-IN" w:bidi="hi-IN"/>
              </w:rPr>
              <w:t>33</w:t>
            </w:r>
            <w:r>
              <w:rPr>
                <w:rFonts w:ascii="Times New Roman" w:eastAsia="DejaVu Sans" w:hAnsi="Times New Roman" w:cs="Times New Roman"/>
                <w:bCs/>
                <w:kern w:val="3"/>
                <w:sz w:val="20"/>
                <w:szCs w:val="20"/>
                <w:lang w:eastAsia="hi-IN" w:bidi="hi-IN"/>
              </w:rPr>
              <w:t xml:space="preserve"> </w:t>
            </w:r>
            <w:r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E440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26777:1999</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54A02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90D4C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3FC39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0AE79F91"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C07D2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8DB0F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CB846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A2F03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E6E39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B6281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2CED7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9E084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F774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1116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004E9"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Fosfatinis fosforas</w:t>
            </w:r>
          </w:p>
          <w:p w14:paraId="74492CD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(PO4-P)</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B32C4" w14:textId="4E9963F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0,</w:t>
            </w:r>
            <w:r w:rsidR="00054300">
              <w:rPr>
                <w:rFonts w:ascii="Times New Roman" w:eastAsia="DejaVu Sans" w:hAnsi="Times New Roman" w:cs="Times New Roman"/>
                <w:bCs/>
                <w:kern w:val="3"/>
                <w:sz w:val="20"/>
                <w:szCs w:val="20"/>
                <w:lang w:eastAsia="hi-IN" w:bidi="hi-IN"/>
              </w:rPr>
              <w:t>425</w:t>
            </w:r>
            <w:r>
              <w:rPr>
                <w:rFonts w:ascii="Times New Roman" w:eastAsia="DejaVu Sans" w:hAnsi="Times New Roman" w:cs="Times New Roman"/>
                <w:bCs/>
                <w:kern w:val="3"/>
                <w:sz w:val="20"/>
                <w:szCs w:val="20"/>
                <w:lang w:eastAsia="hi-IN" w:bidi="hi-IN"/>
              </w:rPr>
              <w:t xml:space="preserve"> </w:t>
            </w:r>
            <w:r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7554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ISO 6878:2004</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BE867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3953C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4FDD3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29D2AE16"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E143C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F336A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83EE5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5B8BB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0C057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3A3DC2"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6016A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5253C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4888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4002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591D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Aliuminis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87177" w14:textId="40808637"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 xml:space="preserve">0,049 </w:t>
            </w:r>
            <w:r w:rsidR="008F2D19" w:rsidRPr="002F4411">
              <w:rPr>
                <w:rFonts w:ascii="Times New Roman" w:eastAsia="DejaVu Sans" w:hAnsi="Times New Roman" w:cs="Times New Roman"/>
                <w:bCs/>
                <w:kern w:val="3"/>
                <w:sz w:val="20"/>
                <w:szCs w:val="20"/>
                <w:lang w:eastAsia="hi-IN" w:bidi="hi-IN"/>
              </w:rPr>
              <w:t>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5E15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ISO 10566:1998</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116FE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0014AC"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25C3B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1B58E088" w14:textId="77777777" w:rsidTr="0044506A">
        <w:trPr>
          <w:cantSplit/>
          <w:trHeight w:val="20"/>
        </w:trPr>
        <w:tc>
          <w:tcPr>
            <w:tcW w:w="10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6D386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19293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4F41D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9D3EDB"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81240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513EB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E1036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4D1E93"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ACD28"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4006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D7CFA"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Cinkas ir jo junginiai</w:t>
            </w:r>
          </w:p>
          <w:p w14:paraId="32706FF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(kaip Zn)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52FB4" w14:textId="5F76E752"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0,</w:t>
            </w:r>
            <w:r w:rsidR="00054300">
              <w:rPr>
                <w:rFonts w:ascii="Times New Roman" w:hAnsi="Times New Roman" w:cs="Times New Roman"/>
                <w:sz w:val="20"/>
                <w:szCs w:val="20"/>
              </w:rPr>
              <w:t>119</w:t>
            </w:r>
            <w:r>
              <w:rPr>
                <w:rFonts w:ascii="Times New Roman" w:hAnsi="Times New Roman" w:cs="Times New Roman"/>
                <w:sz w:val="20"/>
                <w:szCs w:val="20"/>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3CA5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CSN EN ISO 17294-2</w:t>
            </w:r>
          </w:p>
        </w:tc>
        <w:tc>
          <w:tcPr>
            <w:tcW w:w="13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F6E73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110105"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61071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r w:rsidR="008F2D19" w:rsidRPr="000277E5" w14:paraId="6534AD85" w14:textId="77777777" w:rsidTr="0044506A">
        <w:trPr>
          <w:cantSplit/>
          <w:trHeight w:val="20"/>
        </w:trPr>
        <w:tc>
          <w:tcPr>
            <w:tcW w:w="10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94A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9CF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7"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8DF6"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2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CE9FE"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48"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95DA9"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AF29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853CF"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9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3E95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B90D7"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1206</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04099"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Sintetinės veiklios</w:t>
            </w:r>
          </w:p>
          <w:p w14:paraId="03BB2C24" w14:textId="77777777" w:rsidR="008F2D19" w:rsidRDefault="008F2D19" w:rsidP="004450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paviršinės medžiagos</w:t>
            </w:r>
          </w:p>
          <w:p w14:paraId="3E990C9D"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hAnsi="Times New Roman" w:cs="Times New Roman"/>
                <w:sz w:val="20"/>
                <w:szCs w:val="20"/>
              </w:rPr>
              <w:t>(anijoninės)</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5AAF8" w14:textId="51CB80CB" w:rsidR="008F2D19" w:rsidRPr="000277E5" w:rsidRDefault="00054300"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&lt; 0,035</w:t>
            </w:r>
            <w:r w:rsidR="008F2D19">
              <w:rPr>
                <w:rFonts w:ascii="Times New Roman" w:eastAsia="DejaVu Sans" w:hAnsi="Times New Roman" w:cs="Times New Roman"/>
                <w:bCs/>
                <w:kern w:val="3"/>
                <w:sz w:val="20"/>
                <w:szCs w:val="20"/>
                <w:lang w:eastAsia="hi-IN" w:bidi="hi-IN"/>
              </w:rPr>
              <w:t xml:space="preserve"> mg/l</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CADF4"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r>
              <w:rPr>
                <w:rFonts w:ascii="Times New Roman" w:eastAsia="DejaVu Sans" w:hAnsi="Times New Roman" w:cs="Times New Roman"/>
                <w:bCs/>
                <w:kern w:val="3"/>
                <w:sz w:val="20"/>
                <w:szCs w:val="20"/>
                <w:lang w:eastAsia="hi-IN" w:bidi="hi-IN"/>
              </w:rPr>
              <w:t>LST EN 903:2000</w:t>
            </w:r>
          </w:p>
        </w:tc>
        <w:tc>
          <w:tcPr>
            <w:tcW w:w="13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A5CE1"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7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BAA"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c>
          <w:tcPr>
            <w:tcW w:w="8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E5020" w14:textId="77777777" w:rsidR="008F2D19" w:rsidRPr="000277E5" w:rsidRDefault="008F2D19" w:rsidP="0044506A">
            <w:pPr>
              <w:suppressAutoHyphens/>
              <w:autoSpaceDN w:val="0"/>
              <w:spacing w:after="0" w:line="240" w:lineRule="auto"/>
              <w:jc w:val="center"/>
              <w:textAlignment w:val="baseline"/>
              <w:rPr>
                <w:rFonts w:ascii="Times New Roman" w:eastAsia="DejaVu Sans" w:hAnsi="Times New Roman" w:cs="Times New Roman"/>
                <w:bCs/>
                <w:kern w:val="3"/>
                <w:sz w:val="20"/>
                <w:szCs w:val="20"/>
                <w:lang w:eastAsia="hi-IN" w:bidi="hi-IN"/>
              </w:rPr>
            </w:pPr>
          </w:p>
        </w:tc>
      </w:tr>
    </w:tbl>
    <w:p w14:paraId="30F1B59D" w14:textId="77777777" w:rsidR="008F2D19" w:rsidRPr="000277E5" w:rsidRDefault="008F2D19" w:rsidP="008F2D19">
      <w:pPr>
        <w:suppressAutoHyphens/>
        <w:autoSpaceDN w:val="0"/>
        <w:spacing w:after="0" w:line="240" w:lineRule="auto"/>
        <w:textAlignment w:val="baseline"/>
        <w:rPr>
          <w:rFonts w:ascii="Times New Roman" w:eastAsia="Times New Roman" w:hAnsi="Times New Roman" w:cs="Times New Roman"/>
          <w:sz w:val="24"/>
          <w:szCs w:val="20"/>
        </w:rPr>
      </w:pPr>
    </w:p>
    <w:p w14:paraId="057C8EDC" w14:textId="77777777" w:rsidR="008F2D19" w:rsidRPr="000277E5" w:rsidRDefault="008F2D19" w:rsidP="000277E5">
      <w:pPr>
        <w:suppressAutoHyphens/>
        <w:autoSpaceDN w:val="0"/>
        <w:spacing w:after="0" w:line="240" w:lineRule="auto"/>
        <w:textAlignment w:val="baseline"/>
        <w:rPr>
          <w:rFonts w:ascii="Times New Roman" w:eastAsia="Times New Roman" w:hAnsi="Times New Roman" w:cs="Times New Roman"/>
          <w:sz w:val="24"/>
          <w:szCs w:val="20"/>
        </w:rPr>
      </w:pPr>
    </w:p>
    <w:p w14:paraId="469ED848"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 xml:space="preserve">Pastabos: </w:t>
      </w:r>
    </w:p>
    <w:p w14:paraId="56DC213D"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vertAlign w:val="superscript"/>
          <w:lang w:eastAsia="hi-IN" w:bidi="hi-IN"/>
        </w:rPr>
        <w:t>1</w:t>
      </w:r>
      <w:r w:rsidRPr="000277E5">
        <w:rPr>
          <w:rFonts w:ascii="Times New Roman" w:eastAsia="DejaVu Sans" w:hAnsi="Times New Roman" w:cs="Times New Roman"/>
          <w:bCs/>
          <w:kern w:val="3"/>
          <w:sz w:val="20"/>
          <w:szCs w:val="20"/>
          <w:lang w:eastAsia="hi-IN" w:bidi="hi-IN"/>
        </w:rPr>
        <w:t>Kiekvienam išleistuvui pildoma atskira lentelė. Žuvininkystės tvenkinių vandens, paviršinių nuotekų išleistuvams, kuriuose nėra debito matavimo prietaisų, lentelės 4, 5, 6  skiltys nepildomos.</w:t>
      </w:r>
    </w:p>
    <w:p w14:paraId="55F40E41"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kern w:val="3"/>
          <w:sz w:val="20"/>
          <w:szCs w:val="20"/>
          <w:vertAlign w:val="superscript"/>
          <w:lang w:eastAsia="hi-IN" w:bidi="hi-IN"/>
        </w:rPr>
        <w:t>2</w:t>
      </w:r>
      <w:r w:rsidRPr="000277E5">
        <w:rPr>
          <w:rFonts w:ascii="Times New Roman" w:eastAsia="DejaVu Sans" w:hAnsi="Times New Roman" w:cs="Times New Roman"/>
          <w:kern w:val="3"/>
          <w:sz w:val="20"/>
          <w:szCs w:val="20"/>
          <w:lang w:eastAsia="hi-IN" w:bidi="hi-IN"/>
        </w:rPr>
        <w:t xml:space="preserve">Išleistuvo identifikavimo kodas įrašomas iš </w:t>
      </w:r>
      <w:r w:rsidRPr="000277E5">
        <w:rPr>
          <w:rFonts w:ascii="Times New Roman" w:eastAsia="Calibri" w:hAnsi="Times New Roman" w:cs="Times New Roman"/>
          <w:sz w:val="20"/>
          <w:szCs w:val="20"/>
          <w:lang w:eastAsia="lt-LT"/>
        </w:rPr>
        <w:t xml:space="preserve">informacinės sistemos „Aplinkos informacijos valdymo integruota kompiuterinė sistema“ (toliau – IS „AIVIKS“). </w:t>
      </w:r>
      <w:r w:rsidRPr="000277E5">
        <w:rPr>
          <w:rFonts w:ascii="Times New Roman" w:eastAsia="DejaVu Sans" w:hAnsi="Times New Roman" w:cs="Times New Roman"/>
          <w:kern w:val="3"/>
          <w:sz w:val="20"/>
          <w:szCs w:val="20"/>
          <w:lang w:eastAsia="hi-IN" w:bidi="hi-IN"/>
        </w:rPr>
        <w:t>Jei pildomi duomenys apie naują išleistuvą, įrašomas jo pavadinimas.</w:t>
      </w:r>
    </w:p>
    <w:p w14:paraId="0ED3BF70"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kern w:val="3"/>
          <w:sz w:val="20"/>
          <w:szCs w:val="20"/>
          <w:vertAlign w:val="superscript"/>
          <w:lang w:eastAsia="hi-IN" w:bidi="hi-IN"/>
        </w:rPr>
        <w:t>3</w:t>
      </w:r>
      <w:r w:rsidRPr="000277E5">
        <w:rPr>
          <w:rFonts w:ascii="Times New Roman" w:eastAsia="DejaVu Sans" w:hAnsi="Times New Roman" w:cs="Times New Roman"/>
          <w:kern w:val="3"/>
          <w:sz w:val="20"/>
          <w:szCs w:val="20"/>
          <w:lang w:eastAsia="hi-IN" w:bidi="hi-IN"/>
        </w:rPr>
        <w:t xml:space="preserve">Nuotekų valymo įrenginio identifikavimo kodas įrašomas iš </w:t>
      </w:r>
      <w:r w:rsidRPr="000277E5">
        <w:rPr>
          <w:rFonts w:ascii="Times New Roman" w:eastAsia="Calibri" w:hAnsi="Times New Roman" w:cs="Times New Roman"/>
          <w:sz w:val="20"/>
          <w:szCs w:val="20"/>
          <w:lang w:eastAsia="lt-LT"/>
        </w:rPr>
        <w:t>informacinės sistemos IS „AIVIKS“</w:t>
      </w:r>
      <w:r w:rsidRPr="000277E5">
        <w:rPr>
          <w:rFonts w:ascii="Times New Roman" w:eastAsia="DejaVu Sans" w:hAnsi="Times New Roman" w:cs="Times New Roman"/>
          <w:kern w:val="3"/>
          <w:sz w:val="20"/>
          <w:szCs w:val="20"/>
          <w:lang w:eastAsia="hi-IN" w:bidi="hi-IN"/>
        </w:rPr>
        <w:t>. Jei pildomi duomenys apie naują nuotekų valymo įrenginį, jo identifikavimo kodas nerašomas.</w:t>
      </w:r>
    </w:p>
    <w:p w14:paraId="6C63EDC6"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lang w:eastAsia="hi-IN" w:bidi="hi-IN"/>
        </w:rPr>
        <w:t>4</w:t>
      </w:r>
      <w:r w:rsidRPr="000277E5">
        <w:rPr>
          <w:rFonts w:ascii="Times New Roman" w:eastAsia="DejaVu Sans" w:hAnsi="Times New Roman" w:cs="Times New Roman"/>
          <w:kern w:val="3"/>
          <w:sz w:val="20"/>
          <w:szCs w:val="20"/>
          <w:lang w:eastAsia="hi-IN" w:bidi="hi-IN"/>
        </w:rPr>
        <w:t xml:space="preserve">Kai ėminio ėmimo vieta nurodoma „paimtame vandenyje“, </w:t>
      </w:r>
      <w:r w:rsidRPr="000277E5">
        <w:rPr>
          <w:rFonts w:ascii="Times New Roman" w:eastAsia="Times New Roman" w:hAnsi="Times New Roman" w:cs="Times New Roman"/>
          <w:kern w:val="3"/>
          <w:sz w:val="20"/>
          <w:szCs w:val="20"/>
          <w:lang w:eastAsia="hi-IN" w:bidi="hi-IN"/>
        </w:rPr>
        <w:t xml:space="preserve">lentelės 4, 5, 6, 7, 8 </w:t>
      </w:r>
      <w:r w:rsidRPr="000277E5">
        <w:rPr>
          <w:rFonts w:ascii="Times New Roman" w:eastAsia="DejaVu Sans" w:hAnsi="Times New Roman" w:cs="Times New Roman"/>
          <w:kern w:val="3"/>
          <w:sz w:val="20"/>
          <w:szCs w:val="20"/>
          <w:lang w:eastAsia="hi-IN" w:bidi="hi-IN"/>
        </w:rPr>
        <w:t>skiltys nepildomos.</w:t>
      </w:r>
    </w:p>
    <w:p w14:paraId="50A5A6B6"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Times New Roman" w:hAnsi="Times New Roman" w:cs="Times New Roman"/>
          <w:sz w:val="20"/>
          <w:szCs w:val="20"/>
          <w:vertAlign w:val="superscript"/>
          <w:lang w:eastAsia="lt-LT"/>
        </w:rPr>
        <w:t>5</w:t>
      </w:r>
      <w:r w:rsidRPr="000277E5">
        <w:rPr>
          <w:rFonts w:ascii="Times New Roman" w:eastAsia="Times New Roman" w:hAnsi="Times New Roman" w:cs="Times New Roman"/>
          <w:sz w:val="20"/>
          <w:szCs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0277E5">
        <w:rPr>
          <w:rFonts w:ascii="Times New Roman" w:eastAsia="DejaVu Sans" w:hAnsi="Times New Roman" w:cs="Times New Roman"/>
          <w:kern w:val="3"/>
          <w:sz w:val="20"/>
          <w:szCs w:val="20"/>
          <w:lang w:eastAsia="hi-IN" w:bidi="hi-IN"/>
        </w:rPr>
        <w:t>.</w:t>
      </w:r>
    </w:p>
    <w:p w14:paraId="7DF96F9A"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lang w:eastAsia="hi-IN" w:bidi="hi-IN"/>
        </w:rPr>
        <w:t>6</w:t>
      </w:r>
      <w:r w:rsidRPr="000277E5">
        <w:rPr>
          <w:rFonts w:ascii="Times New Roman" w:eastAsia="Times New Roman" w:hAnsi="Times New Roman" w:cs="Times New Roman"/>
          <w:sz w:val="20"/>
          <w:szCs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0277E5">
        <w:rPr>
          <w:rFonts w:ascii="Times New Roman" w:eastAsia="DejaVu Sans" w:hAnsi="Times New Roman" w:cs="Times New Roman"/>
          <w:kern w:val="3"/>
          <w:sz w:val="20"/>
          <w:szCs w:val="20"/>
          <w:lang w:eastAsia="hi-IN" w:bidi="hi-IN"/>
        </w:rPr>
        <w:t>).</w:t>
      </w:r>
    </w:p>
    <w:p w14:paraId="653B5ED4"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vertAlign w:val="superscript"/>
          <w:lang w:eastAsia="hi-IN" w:bidi="hi-IN"/>
        </w:rPr>
        <w:t>7</w:t>
      </w:r>
      <w:r w:rsidRPr="000277E5">
        <w:rPr>
          <w:rFonts w:ascii="Times New Roman" w:eastAsia="DejaVu Sans" w:hAnsi="Times New Roman" w:cs="Times New Roman"/>
          <w:bCs/>
          <w:kern w:val="3"/>
          <w:sz w:val="20"/>
          <w:szCs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1B1DCD5"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bCs/>
          <w:kern w:val="3"/>
          <w:sz w:val="20"/>
          <w:szCs w:val="20"/>
          <w:vertAlign w:val="superscript"/>
        </w:rPr>
        <w:t>8</w:t>
      </w:r>
      <w:r w:rsidRPr="000277E5">
        <w:rPr>
          <w:rFonts w:ascii="Times New Roman" w:eastAsia="DejaVu Sans" w:hAnsi="Times New Roman" w:cs="Times New Roman"/>
          <w:bCs/>
          <w:kern w:val="3"/>
          <w:sz w:val="20"/>
          <w:szCs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0277E5">
        <w:rPr>
          <w:rFonts w:ascii="Times New Roman" w:eastAsia="DejaVu Sans" w:hAnsi="Times New Roman" w:cs="Times New Roman"/>
          <w:bCs/>
          <w:kern w:val="3"/>
          <w:sz w:val="20"/>
          <w:szCs w:val="20"/>
          <w:lang w:eastAsia="hi-IN" w:bidi="hi-IN"/>
        </w:rPr>
        <w:t>Teršiančių medžiagų ir kitų parametrų kodų sąrašo.</w:t>
      </w:r>
    </w:p>
    <w:p w14:paraId="0F71ADD9"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rPr>
        <w:t>9</w:t>
      </w:r>
      <w:r w:rsidRPr="000277E5">
        <w:rPr>
          <w:rFonts w:ascii="Times New Roman" w:eastAsia="DejaVu Sans" w:hAnsi="Times New Roman" w:cs="Times New Roman"/>
          <w:kern w:val="3"/>
          <w:sz w:val="20"/>
          <w:szCs w:val="20"/>
        </w:rPr>
        <w:t xml:space="preserve">Jei </w:t>
      </w:r>
      <w:r w:rsidRPr="000277E5">
        <w:rPr>
          <w:rFonts w:ascii="Times New Roman" w:eastAsia="DejaVu Sans" w:hAnsi="Times New Roman" w:cs="Times New Roman"/>
          <w:kern w:val="3"/>
          <w:sz w:val="20"/>
          <w:szCs w:val="20"/>
          <w:lang w:eastAsia="hi-IN" w:bidi="hi-IN"/>
        </w:rPr>
        <w:t xml:space="preserve">išmatuota atskiro nuotekų ėminio teršalo koncentracija mažesnė </w:t>
      </w:r>
      <w:r w:rsidRPr="000277E5">
        <w:rPr>
          <w:rFonts w:ascii="Times New Roman" w:eastAsia="DejaVu Sans" w:hAnsi="Times New Roman" w:cs="Times New Roman"/>
          <w:kern w:val="3"/>
          <w:sz w:val="20"/>
          <w:szCs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172728D7"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r w:rsidRPr="000277E5">
        <w:rPr>
          <w:rFonts w:ascii="Times New Roman" w:eastAsia="DejaVu Sans" w:hAnsi="Times New Roman" w:cs="Times New Roman"/>
          <w:kern w:val="3"/>
          <w:sz w:val="20"/>
          <w:szCs w:val="20"/>
          <w:vertAlign w:val="superscript"/>
        </w:rPr>
        <w:t>10</w:t>
      </w:r>
      <w:r w:rsidRPr="000277E5">
        <w:rPr>
          <w:rFonts w:ascii="Times New Roman" w:eastAsia="DejaVu Sans" w:hAnsi="Times New Roman" w:cs="Times New Roman"/>
          <w:kern w:val="3"/>
          <w:sz w:val="20"/>
          <w:szCs w:val="20"/>
        </w:rPr>
        <w:t>Galiojantis teisės aktas,</w:t>
      </w:r>
      <w:r w:rsidRPr="000277E5">
        <w:rPr>
          <w:rFonts w:ascii="Times New Roman" w:eastAsia="Times New Roman" w:hAnsi="Times New Roman" w:cs="Times New Roman"/>
          <w:kern w:val="3"/>
          <w:sz w:val="20"/>
          <w:szCs w:val="20"/>
        </w:rPr>
        <w:t xml:space="preserve"> </w:t>
      </w:r>
      <w:r w:rsidRPr="000277E5">
        <w:rPr>
          <w:rFonts w:ascii="Times New Roman" w:eastAsia="DejaVu Sans" w:hAnsi="Times New Roman" w:cs="Times New Roman"/>
          <w:kern w:val="3"/>
          <w:sz w:val="20"/>
          <w:szCs w:val="20"/>
        </w:rPr>
        <w:t>kuriuo nustatytas matavimo metodas, galiojan</w:t>
      </w:r>
      <w:r w:rsidRPr="000277E5">
        <w:rPr>
          <w:rFonts w:ascii="Times New Roman" w:eastAsia="Times New Roman" w:hAnsi="Times New Roman" w:cs="Times New Roman"/>
          <w:kern w:val="3"/>
          <w:sz w:val="20"/>
          <w:szCs w:val="20"/>
        </w:rPr>
        <w:t>čio standarto žymuo ar kitas metodas.</w:t>
      </w:r>
    </w:p>
    <w:p w14:paraId="54566CC3" w14:textId="77777777" w:rsidR="000277E5" w:rsidRPr="000277E5" w:rsidRDefault="000277E5" w:rsidP="000277E5">
      <w:pPr>
        <w:suppressAutoHyphens/>
        <w:autoSpaceDN w:val="0"/>
        <w:spacing w:after="0" w:line="240" w:lineRule="auto"/>
        <w:textAlignment w:val="baseline"/>
        <w:rPr>
          <w:rFonts w:ascii="Times New Roman" w:eastAsia="Times New Roman" w:hAnsi="Times New Roman" w:cs="Times New Roman"/>
          <w:sz w:val="24"/>
          <w:szCs w:val="20"/>
        </w:rPr>
      </w:pPr>
    </w:p>
    <w:p w14:paraId="12975893" w14:textId="76CB5440"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rPr>
      </w:pPr>
      <w:r w:rsidRPr="000277E5">
        <w:rPr>
          <w:rFonts w:ascii="Times New Roman" w:eastAsia="DejaVu Sans" w:hAnsi="Times New Roman" w:cs="Times New Roman"/>
          <w:kern w:val="3"/>
          <w:sz w:val="24"/>
          <w:szCs w:val="20"/>
        </w:rPr>
        <w:t xml:space="preserve">Parengė </w:t>
      </w:r>
      <w:r w:rsidR="005E3DDD">
        <w:rPr>
          <w:rFonts w:ascii="Times New Roman" w:eastAsia="DejaVu Sans" w:hAnsi="Times New Roman" w:cs="Times New Roman"/>
          <w:kern w:val="3"/>
          <w:sz w:val="24"/>
          <w:szCs w:val="20"/>
        </w:rPr>
        <w:t>Neringa Greičaitė, tel. 8612 49696</w:t>
      </w:r>
    </w:p>
    <w:p w14:paraId="532DA9D0" w14:textId="77777777" w:rsidR="000277E5" w:rsidRPr="000277E5" w:rsidRDefault="000277E5" w:rsidP="000277E5">
      <w:pPr>
        <w:widowControl w:val="0"/>
        <w:suppressAutoHyphens/>
        <w:autoSpaceDN w:val="0"/>
        <w:spacing w:after="0" w:line="240" w:lineRule="auto"/>
        <w:ind w:left="840"/>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(Vardas ir pavardė, tel. Nr.)</w:t>
      </w:r>
    </w:p>
    <w:p w14:paraId="19D86310"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4"/>
          <w:szCs w:val="20"/>
        </w:rPr>
      </w:pPr>
    </w:p>
    <w:p w14:paraId="1D5D0FC4" w14:textId="3F26F19F" w:rsidR="000277E5" w:rsidRPr="0026484B" w:rsidRDefault="005E3DDD" w:rsidP="000277E5">
      <w:pPr>
        <w:widowControl w:val="0"/>
        <w:tabs>
          <w:tab w:val="center" w:pos="4560"/>
          <w:tab w:val="center" w:pos="7560"/>
          <w:tab w:val="center" w:pos="11160"/>
        </w:tabs>
        <w:suppressAutoHyphens/>
        <w:autoSpaceDN w:val="0"/>
        <w:spacing w:after="0" w:line="240" w:lineRule="auto"/>
        <w:textAlignment w:val="baseline"/>
        <w:rPr>
          <w:rFonts w:ascii="Times New Roman" w:eastAsia="DejaVu Sans" w:hAnsi="Times New Roman" w:cs="Times New Roman"/>
          <w:kern w:val="3"/>
          <w:sz w:val="24"/>
          <w:szCs w:val="20"/>
          <w:u w:val="single"/>
        </w:rPr>
      </w:pPr>
      <w:r w:rsidRPr="0026484B">
        <w:rPr>
          <w:rFonts w:ascii="Times New Roman" w:eastAsia="DejaVu Sans" w:hAnsi="Times New Roman" w:cs="Times New Roman"/>
          <w:kern w:val="3"/>
          <w:sz w:val="24"/>
          <w:szCs w:val="20"/>
          <w:u w:val="single"/>
        </w:rPr>
        <w:t>UAB „SDG“ aplinkosaugos ekspertė</w:t>
      </w:r>
      <w:r>
        <w:rPr>
          <w:rFonts w:ascii="Times New Roman" w:eastAsia="DejaVu Sans" w:hAnsi="Times New Roman" w:cs="Times New Roman"/>
          <w:kern w:val="3"/>
          <w:sz w:val="24"/>
          <w:szCs w:val="20"/>
        </w:rPr>
        <w:t xml:space="preserve"> </w:t>
      </w:r>
      <w:r w:rsidR="000277E5" w:rsidRPr="000277E5">
        <w:rPr>
          <w:rFonts w:ascii="Times New Roman" w:eastAsia="DejaVu Sans" w:hAnsi="Times New Roman" w:cs="Times New Roman"/>
          <w:kern w:val="3"/>
          <w:sz w:val="24"/>
          <w:szCs w:val="20"/>
        </w:rPr>
        <w:tab/>
        <w:t>__________</w:t>
      </w:r>
      <w:r w:rsidR="000277E5" w:rsidRPr="000277E5">
        <w:rPr>
          <w:rFonts w:ascii="Times New Roman" w:eastAsia="DejaVu Sans" w:hAnsi="Times New Roman" w:cs="Times New Roman"/>
          <w:kern w:val="3"/>
          <w:sz w:val="24"/>
          <w:szCs w:val="20"/>
        </w:rPr>
        <w:tab/>
      </w:r>
      <w:r w:rsidR="0026484B" w:rsidRPr="0026484B">
        <w:rPr>
          <w:rFonts w:ascii="Times New Roman" w:eastAsia="DejaVu Sans" w:hAnsi="Times New Roman" w:cs="Times New Roman"/>
          <w:kern w:val="3"/>
          <w:sz w:val="24"/>
          <w:szCs w:val="20"/>
          <w:u w:val="single"/>
        </w:rPr>
        <w:t>Neringa Greičaitė</w:t>
      </w:r>
      <w:r w:rsidR="000277E5" w:rsidRPr="000277E5">
        <w:rPr>
          <w:rFonts w:ascii="Times New Roman" w:eastAsia="DejaVu Sans" w:hAnsi="Times New Roman" w:cs="Times New Roman"/>
          <w:kern w:val="3"/>
          <w:sz w:val="24"/>
          <w:szCs w:val="20"/>
        </w:rPr>
        <w:tab/>
      </w:r>
      <w:r w:rsidR="0026484B" w:rsidRPr="0026484B">
        <w:rPr>
          <w:rFonts w:ascii="Times New Roman" w:eastAsia="DejaVu Sans" w:hAnsi="Times New Roman" w:cs="Times New Roman"/>
          <w:kern w:val="3"/>
          <w:sz w:val="24"/>
          <w:szCs w:val="20"/>
          <w:u w:val="single"/>
        </w:rPr>
        <w:t>202</w:t>
      </w:r>
      <w:r w:rsidR="00356D3D">
        <w:rPr>
          <w:rFonts w:ascii="Times New Roman" w:eastAsia="DejaVu Sans" w:hAnsi="Times New Roman" w:cs="Times New Roman"/>
          <w:kern w:val="3"/>
          <w:sz w:val="24"/>
          <w:szCs w:val="20"/>
          <w:u w:val="single"/>
        </w:rPr>
        <w:t>2 0</w:t>
      </w:r>
      <w:r w:rsidR="00054300">
        <w:rPr>
          <w:rFonts w:ascii="Times New Roman" w:eastAsia="DejaVu Sans" w:hAnsi="Times New Roman" w:cs="Times New Roman"/>
          <w:kern w:val="3"/>
          <w:sz w:val="24"/>
          <w:szCs w:val="20"/>
          <w:u w:val="single"/>
        </w:rPr>
        <w:t>7</w:t>
      </w:r>
      <w:r w:rsidR="00356D3D">
        <w:rPr>
          <w:rFonts w:ascii="Times New Roman" w:eastAsia="DejaVu Sans" w:hAnsi="Times New Roman" w:cs="Times New Roman"/>
          <w:kern w:val="3"/>
          <w:sz w:val="24"/>
          <w:szCs w:val="20"/>
          <w:u w:val="single"/>
        </w:rPr>
        <w:t xml:space="preserve"> </w:t>
      </w:r>
      <w:r w:rsidR="00054300">
        <w:rPr>
          <w:rFonts w:ascii="Times New Roman" w:eastAsia="DejaVu Sans" w:hAnsi="Times New Roman" w:cs="Times New Roman"/>
          <w:kern w:val="3"/>
          <w:sz w:val="24"/>
          <w:szCs w:val="20"/>
          <w:u w:val="single"/>
        </w:rPr>
        <w:t>29</w:t>
      </w:r>
    </w:p>
    <w:p w14:paraId="16329976" w14:textId="77777777" w:rsidR="000277E5" w:rsidRPr="000277E5" w:rsidRDefault="000277E5" w:rsidP="000277E5">
      <w:pPr>
        <w:widowControl w:val="0"/>
        <w:tabs>
          <w:tab w:val="center" w:pos="4560"/>
          <w:tab w:val="center" w:pos="7560"/>
          <w:tab w:val="center" w:pos="11160"/>
        </w:tabs>
        <w:suppressAutoHyphens/>
        <w:autoSpaceDN w:val="0"/>
        <w:spacing w:after="0" w:line="240" w:lineRule="auto"/>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(Ūkio subjekto vadovo ar jo</w:t>
      </w:r>
      <w:r w:rsidRPr="000277E5">
        <w:rPr>
          <w:rFonts w:ascii="Times New Roman" w:eastAsia="DejaVu Sans" w:hAnsi="Times New Roman" w:cs="Times New Roman"/>
          <w:kern w:val="3"/>
          <w:sz w:val="20"/>
          <w:szCs w:val="20"/>
        </w:rPr>
        <w:tab/>
        <w:t>(Parašas)</w:t>
      </w:r>
      <w:r w:rsidRPr="000277E5">
        <w:rPr>
          <w:rFonts w:ascii="Times New Roman" w:eastAsia="DejaVu Sans" w:hAnsi="Times New Roman" w:cs="Times New Roman"/>
          <w:kern w:val="3"/>
          <w:sz w:val="20"/>
          <w:szCs w:val="20"/>
        </w:rPr>
        <w:tab/>
        <w:t>(Vardas ir pavardė)</w:t>
      </w:r>
      <w:r w:rsidRPr="000277E5">
        <w:rPr>
          <w:rFonts w:ascii="Times New Roman" w:eastAsia="DejaVu Sans" w:hAnsi="Times New Roman" w:cs="Times New Roman"/>
          <w:kern w:val="3"/>
          <w:sz w:val="20"/>
          <w:szCs w:val="20"/>
        </w:rPr>
        <w:tab/>
        <w:t>(Data)</w:t>
      </w:r>
    </w:p>
    <w:p w14:paraId="2E3613BE" w14:textId="77777777" w:rsidR="000277E5" w:rsidRPr="000277E5" w:rsidRDefault="000277E5" w:rsidP="000277E5">
      <w:pPr>
        <w:widowControl w:val="0"/>
        <w:suppressAutoHyphens/>
        <w:autoSpaceDN w:val="0"/>
        <w:spacing w:after="0" w:line="240" w:lineRule="auto"/>
        <w:textAlignment w:val="baseline"/>
        <w:rPr>
          <w:rFonts w:ascii="Times New Roman" w:eastAsia="DejaVu Sans" w:hAnsi="Times New Roman" w:cs="Times New Roman"/>
          <w:kern w:val="3"/>
          <w:sz w:val="20"/>
          <w:szCs w:val="20"/>
        </w:rPr>
      </w:pPr>
      <w:r w:rsidRPr="000277E5">
        <w:rPr>
          <w:rFonts w:ascii="Times New Roman" w:eastAsia="DejaVu Sans" w:hAnsi="Times New Roman" w:cs="Times New Roman"/>
          <w:kern w:val="3"/>
          <w:sz w:val="20"/>
          <w:szCs w:val="20"/>
        </w:rPr>
        <w:t>įgalioto asmens pareigos)</w:t>
      </w:r>
    </w:p>
    <w:p w14:paraId="6BA02BA0" w14:textId="77777777" w:rsidR="000277E5" w:rsidRPr="000277E5" w:rsidRDefault="000277E5" w:rsidP="000277E5">
      <w:pPr>
        <w:widowControl w:val="0"/>
        <w:suppressAutoHyphens/>
        <w:autoSpaceDN w:val="0"/>
        <w:spacing w:after="0" w:line="240" w:lineRule="auto"/>
        <w:jc w:val="both"/>
        <w:textAlignment w:val="baseline"/>
        <w:rPr>
          <w:rFonts w:ascii="Times New Roman" w:eastAsia="Times New Roman" w:hAnsi="Times New Roman" w:cs="Times New Roman"/>
          <w:sz w:val="24"/>
          <w:szCs w:val="20"/>
        </w:rPr>
      </w:pPr>
    </w:p>
    <w:p w14:paraId="54775DFC" w14:textId="7AB67D87" w:rsidR="00572407" w:rsidRDefault="000277E5" w:rsidP="000277E5">
      <w:r w:rsidRPr="000277E5">
        <w:rPr>
          <w:rFonts w:ascii="Times New Roman" w:eastAsia="DejaVu Sans" w:hAnsi="Times New Roman" w:cs="Times New Roman"/>
          <w:kern w:val="3"/>
          <w:sz w:val="24"/>
          <w:szCs w:val="20"/>
        </w:rPr>
        <w:t>_________________</w:t>
      </w:r>
    </w:p>
    <w:sectPr w:rsidR="00572407" w:rsidSect="00D0626A">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7DD7" w14:textId="77777777" w:rsidR="00E52772" w:rsidRDefault="0026484B">
      <w:pPr>
        <w:spacing w:after="0" w:line="240" w:lineRule="auto"/>
      </w:pPr>
      <w:r>
        <w:separator/>
      </w:r>
    </w:p>
  </w:endnote>
  <w:endnote w:type="continuationSeparator" w:id="0">
    <w:p w14:paraId="770AE154" w14:textId="77777777" w:rsidR="00E52772" w:rsidRDefault="0026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9445" w14:textId="77777777" w:rsidR="000277E5" w:rsidRDefault="000277E5">
    <w:pPr>
      <w:widowControl w:val="0"/>
      <w:tabs>
        <w:tab w:val="center" w:pos="4153"/>
        <w:tab w:val="right" w:pos="8306"/>
      </w:tabs>
      <w:rPr>
        <w:rFonts w:eastAsia="Lucida Sans Unicode"/>
        <w:kern w:val="3"/>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1B9D" w14:textId="77777777" w:rsidR="000277E5" w:rsidRDefault="000277E5">
    <w:pPr>
      <w:widowControl w:val="0"/>
      <w:tabs>
        <w:tab w:val="center" w:pos="4153"/>
        <w:tab w:val="right" w:pos="8306"/>
      </w:tabs>
      <w:rPr>
        <w:rFonts w:eastAsia="Lucida Sans Unicode"/>
        <w:kern w:val="3"/>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CA2A" w14:textId="77777777" w:rsidR="00E52772" w:rsidRDefault="0026484B">
      <w:pPr>
        <w:spacing w:after="0" w:line="240" w:lineRule="auto"/>
      </w:pPr>
      <w:r>
        <w:separator/>
      </w:r>
    </w:p>
  </w:footnote>
  <w:footnote w:type="continuationSeparator" w:id="0">
    <w:p w14:paraId="7C9B33EF" w14:textId="77777777" w:rsidR="00E52772" w:rsidRDefault="0026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8D2B" w14:textId="77777777" w:rsidR="000277E5" w:rsidRDefault="000277E5">
    <w:pPr>
      <w:tabs>
        <w:tab w:val="center" w:pos="4680"/>
        <w:tab w:val="right" w:pos="9360"/>
      </w:tabs>
      <w:jc w:val="center"/>
    </w:pPr>
    <w:r>
      <w:rPr>
        <w:szCs w:val="24"/>
        <w:lang w:eastAsia="lt-LT"/>
      </w:rPr>
      <w:fldChar w:fldCharType="begin"/>
    </w:r>
    <w:r>
      <w:rPr>
        <w:szCs w:val="24"/>
        <w:lang w:eastAsia="lt-LT"/>
      </w:rPr>
      <w:instrText xml:space="preserve"> PAGE </w:instrText>
    </w:r>
    <w:r>
      <w:rPr>
        <w:szCs w:val="24"/>
        <w:lang w:eastAsia="lt-LT"/>
      </w:rPr>
      <w:fldChar w:fldCharType="separate"/>
    </w:r>
    <w:r>
      <w:rPr>
        <w:szCs w:val="24"/>
        <w:lang w:eastAsia="lt-LT"/>
      </w:rPr>
      <w:t>8</w:t>
    </w:r>
    <w:r>
      <w:rPr>
        <w:szCs w:val="24"/>
        <w:lang w:eastAsia="lt-LT"/>
      </w:rPr>
      <w:fldChar w:fldCharType="end"/>
    </w:r>
  </w:p>
  <w:p w14:paraId="38067E77" w14:textId="77777777" w:rsidR="000277E5" w:rsidRDefault="000277E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F63" w14:textId="77777777" w:rsidR="000277E5" w:rsidRDefault="000277E5">
    <w:pPr>
      <w:tabs>
        <w:tab w:val="center" w:pos="4680"/>
        <w:tab w:val="right" w:pos="9360"/>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E5"/>
    <w:rsid w:val="00024C3A"/>
    <w:rsid w:val="000277E5"/>
    <w:rsid w:val="00054300"/>
    <w:rsid w:val="000602BC"/>
    <w:rsid w:val="000C433B"/>
    <w:rsid w:val="00162D7F"/>
    <w:rsid w:val="0026484B"/>
    <w:rsid w:val="002F4411"/>
    <w:rsid w:val="00356D3D"/>
    <w:rsid w:val="003E5FD0"/>
    <w:rsid w:val="00520E1F"/>
    <w:rsid w:val="00572407"/>
    <w:rsid w:val="005E3DDD"/>
    <w:rsid w:val="006400FE"/>
    <w:rsid w:val="006F5AC8"/>
    <w:rsid w:val="00723D4F"/>
    <w:rsid w:val="0073606A"/>
    <w:rsid w:val="00754270"/>
    <w:rsid w:val="007B0481"/>
    <w:rsid w:val="007B79F1"/>
    <w:rsid w:val="007E4AE0"/>
    <w:rsid w:val="00804EB6"/>
    <w:rsid w:val="008728E0"/>
    <w:rsid w:val="008C5F5F"/>
    <w:rsid w:val="008F2D19"/>
    <w:rsid w:val="00945B38"/>
    <w:rsid w:val="00955700"/>
    <w:rsid w:val="00994F86"/>
    <w:rsid w:val="00A72FE9"/>
    <w:rsid w:val="00A93C7C"/>
    <w:rsid w:val="00B3144A"/>
    <w:rsid w:val="00B42CAE"/>
    <w:rsid w:val="00B80C3F"/>
    <w:rsid w:val="00C2282A"/>
    <w:rsid w:val="00C24AD4"/>
    <w:rsid w:val="00C665E4"/>
    <w:rsid w:val="00CA59D9"/>
    <w:rsid w:val="00D0626A"/>
    <w:rsid w:val="00D52ABF"/>
    <w:rsid w:val="00D97AC8"/>
    <w:rsid w:val="00E12779"/>
    <w:rsid w:val="00E13D9C"/>
    <w:rsid w:val="00E52772"/>
    <w:rsid w:val="00E833EE"/>
    <w:rsid w:val="00F90E51"/>
    <w:rsid w:val="00FF4E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C63F"/>
  <w15:chartTrackingRefBased/>
  <w15:docId w15:val="{FE46A773-A9FA-40A0-9840-3236307B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1353</Words>
  <Characters>7714</Characters>
  <Application>Microsoft Office Word</Application>
  <DocSecurity>0</DocSecurity>
  <Lines>64</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 riz</dc:creator>
  <cp:keywords/>
  <dc:description/>
  <cp:lastModifiedBy>SDG637 SDG637</cp:lastModifiedBy>
  <cp:revision>21</cp:revision>
  <dcterms:created xsi:type="dcterms:W3CDTF">2021-09-24T05:37:00Z</dcterms:created>
  <dcterms:modified xsi:type="dcterms:W3CDTF">2022-09-28T12:47:00Z</dcterms:modified>
</cp:coreProperties>
</file>